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36C3" w14:textId="59011974" w:rsidR="006136B5" w:rsidRPr="00FE6539" w:rsidRDefault="006136B5">
      <w:pPr>
        <w:spacing w:after="0" w:line="259" w:lineRule="auto"/>
        <w:ind w:left="35" w:firstLine="0"/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14:paraId="2A49B4A4" w14:textId="1A3A51F5" w:rsidR="006136B5" w:rsidRPr="00FE6539" w:rsidRDefault="006136B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68A3CF64" w14:textId="0A206609" w:rsidR="006136B5" w:rsidRPr="00BE760E" w:rsidRDefault="00551B7E" w:rsidP="003470CA">
      <w:pPr>
        <w:numPr>
          <w:ilvl w:val="0"/>
          <w:numId w:val="1"/>
        </w:numPr>
        <w:spacing w:after="3" w:line="259" w:lineRule="auto"/>
        <w:ind w:right="4" w:firstLine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BE760E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Name:   Maedeh </w:t>
      </w:r>
      <w:r w:rsidRPr="00BE760E">
        <w:rPr>
          <w:rFonts w:asciiTheme="minorHAnsi" w:hAnsiTheme="minorHAnsi" w:cstheme="minorHAnsi"/>
          <w:b/>
          <w:color w:val="000000" w:themeColor="text1"/>
          <w:sz w:val="32"/>
          <w:szCs w:val="32"/>
        </w:rPr>
        <w:tab/>
      </w:r>
      <w:r w:rsidR="00FE6539" w:rsidRPr="00BE760E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Amiri</w:t>
      </w:r>
      <w:r w:rsidRPr="00BE760E">
        <w:rPr>
          <w:rFonts w:asciiTheme="minorHAnsi" w:hAnsiTheme="minorHAnsi" w:cstheme="minorHAnsi"/>
          <w:b/>
          <w:color w:val="000000" w:themeColor="text1"/>
          <w:sz w:val="32"/>
          <w:szCs w:val="32"/>
        </w:rPr>
        <w:tab/>
      </w:r>
    </w:p>
    <w:p w14:paraId="6F582B08" w14:textId="77777777" w:rsidR="006136B5" w:rsidRPr="00FE6539" w:rsidRDefault="00551B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477CDD7" w14:textId="77777777" w:rsidR="006136B5" w:rsidRPr="00FE6539" w:rsidRDefault="00551B7E">
      <w:pPr>
        <w:numPr>
          <w:ilvl w:val="0"/>
          <w:numId w:val="1"/>
        </w:numPr>
        <w:spacing w:after="10"/>
        <w:ind w:right="4" w:hanging="266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Educational Background </w:t>
      </w:r>
    </w:p>
    <w:p w14:paraId="2320755E" w14:textId="77777777" w:rsidR="006136B5" w:rsidRPr="00FE6539" w:rsidRDefault="00551B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tbl>
      <w:tblPr>
        <w:tblStyle w:val="TableGrid"/>
        <w:tblW w:w="9568" w:type="dxa"/>
        <w:tblInd w:w="-107" w:type="dxa"/>
        <w:tblLayout w:type="fixed"/>
        <w:tblCellMar>
          <w:top w:w="47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1331"/>
        <w:gridCol w:w="714"/>
        <w:gridCol w:w="1927"/>
        <w:gridCol w:w="2070"/>
        <w:gridCol w:w="900"/>
        <w:gridCol w:w="2626"/>
      </w:tblGrid>
      <w:tr w:rsidR="000D45F3" w:rsidRPr="00FE6539" w14:paraId="0FDF7726" w14:textId="77777777" w:rsidTr="00A94181">
        <w:trPr>
          <w:trHeight w:val="30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2F435CD5" w14:textId="77777777" w:rsidR="00FE798C" w:rsidRPr="00FE6539" w:rsidRDefault="00FE798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Degree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64D2E5F" w14:textId="77777777" w:rsidR="00FE798C" w:rsidRPr="00FE6539" w:rsidRDefault="00FE798C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Year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9F8C7EF" w14:textId="77777777" w:rsidR="00FE798C" w:rsidRPr="00FE6539" w:rsidRDefault="00FE798C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University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7A8A8"/>
          </w:tcPr>
          <w:p w14:paraId="781AD1FF" w14:textId="77777777" w:rsidR="00FE798C" w:rsidRPr="00FE6539" w:rsidRDefault="00FE798C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Major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7F709FD" w14:textId="77777777" w:rsidR="00FE798C" w:rsidRPr="00FE6539" w:rsidRDefault="00FE798C" w:rsidP="00FE798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GPA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B470D8C" w14:textId="77777777" w:rsidR="00FE798C" w:rsidRPr="00FE6539" w:rsidRDefault="00FE798C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Thesis/Dissertation </w:t>
            </w:r>
          </w:p>
        </w:tc>
      </w:tr>
      <w:tr w:rsidR="000D45F3" w:rsidRPr="00FE6539" w14:paraId="5432B8DA" w14:textId="77777777" w:rsidTr="00A94181">
        <w:trPr>
          <w:trHeight w:val="162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A4A1" w14:textId="77777777" w:rsidR="00FE798C" w:rsidRPr="00FE6539" w:rsidRDefault="00FE798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Doctorate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7453" w14:textId="77777777" w:rsidR="00FE798C" w:rsidRPr="00FE6539" w:rsidRDefault="00CC0426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2015- 2017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8B11" w14:textId="77777777" w:rsidR="00FE798C" w:rsidRPr="00FE6539" w:rsidRDefault="00FE2723">
            <w:pPr>
              <w:spacing w:after="0" w:line="259" w:lineRule="auto"/>
              <w:ind w:left="1" w:right="61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Texas State University, San Marcos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9CC8C5" w14:textId="77777777" w:rsidR="00FE798C" w:rsidRPr="00FE6539" w:rsidRDefault="00CC0426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Materials Science, Engineering, and Commercialization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EECE1" w14:textId="77777777" w:rsidR="00FE798C" w:rsidRPr="00FE6539" w:rsidRDefault="00CC0426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4.0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603C" w14:textId="77777777" w:rsidR="00C37B44" w:rsidRPr="00FE6539" w:rsidRDefault="00C37B44" w:rsidP="00CC0426">
            <w:pPr>
              <w:ind w:right="297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Polymer/clay nanocomposite self-assembly for gas barrier films application</w:t>
            </w:r>
          </w:p>
          <w:p w14:paraId="6712B83C" w14:textId="77777777" w:rsidR="00FE798C" w:rsidRPr="00FE6539" w:rsidRDefault="00FE798C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D45F3" w:rsidRPr="00FE6539" w14:paraId="15B094F6" w14:textId="77777777" w:rsidTr="00A94181">
        <w:trPr>
          <w:trHeight w:val="986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61FB" w14:textId="77777777" w:rsidR="00FE798C" w:rsidRPr="00FE6539" w:rsidRDefault="00FE798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Master’s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AB69" w14:textId="77777777" w:rsidR="00FE798C" w:rsidRPr="00FE6539" w:rsidRDefault="00FE2723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2012-2014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8ABA" w14:textId="77777777" w:rsidR="00FE798C" w:rsidRPr="00FE6539" w:rsidRDefault="00FE2723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Texas State University, San Marcos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7C228" w14:textId="77777777" w:rsidR="00FE798C" w:rsidRPr="00FE6539" w:rsidRDefault="00FE2723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Industrial Technology</w:t>
            </w: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(Concentration: Manufacturing).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306867" w14:textId="77777777" w:rsidR="00FE798C" w:rsidRPr="00FE6539" w:rsidRDefault="00CC042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4.0</w:t>
            </w:r>
          </w:p>
          <w:p w14:paraId="5A21F23C" w14:textId="77777777" w:rsidR="00FE798C" w:rsidRPr="00FE6539" w:rsidRDefault="00FE798C" w:rsidP="00FE798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D830" w14:textId="77777777" w:rsidR="00FE798C" w:rsidRPr="00FE6539" w:rsidRDefault="009F7B6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An Agent-based model for supplier selection in Digital Manufacturing Market</w:t>
            </w:r>
          </w:p>
        </w:tc>
      </w:tr>
      <w:tr w:rsidR="000D45F3" w:rsidRPr="00FE6539" w14:paraId="0A2E168B" w14:textId="77777777" w:rsidTr="00A94181">
        <w:trPr>
          <w:trHeight w:val="742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6DF2" w14:textId="77777777" w:rsidR="00FE798C" w:rsidRPr="00FE6539" w:rsidRDefault="00FE798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Bachelor’s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A8D1" w14:textId="77777777" w:rsidR="00FE798C" w:rsidRPr="00FE6539" w:rsidRDefault="00FE2723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2005-2009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33D7" w14:textId="77777777" w:rsidR="00FE798C" w:rsidRPr="00FE6539" w:rsidRDefault="009F7B6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Mazandaran University of Science and Technology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E797BF" w14:textId="77777777" w:rsidR="00FE798C" w:rsidRPr="00FE6539" w:rsidRDefault="00FE798C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Industrial Engineering </w:t>
            </w:r>
          </w:p>
          <w:p w14:paraId="11B54FA9" w14:textId="77777777" w:rsidR="00FE2723" w:rsidRPr="00FE6539" w:rsidRDefault="00FE2723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Concentration: Systems Analysis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DAEA1" w14:textId="77777777" w:rsidR="00FE798C" w:rsidRPr="00FE6539" w:rsidRDefault="009F7B6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3.2</w:t>
            </w:r>
          </w:p>
          <w:p w14:paraId="4EE14515" w14:textId="77777777" w:rsidR="00FE798C" w:rsidRPr="00FE6539" w:rsidRDefault="00FE798C" w:rsidP="00FE798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145E" w14:textId="77777777" w:rsidR="00FE798C" w:rsidRPr="00FE6539" w:rsidRDefault="00C37B44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Management information systems of a law office (MIS) city of Babo</w:t>
            </w:r>
            <w:r w:rsidR="00C42422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l</w:t>
            </w:r>
          </w:p>
        </w:tc>
      </w:tr>
    </w:tbl>
    <w:p w14:paraId="25239569" w14:textId="77777777" w:rsidR="006136B5" w:rsidRPr="00FE6539" w:rsidRDefault="00551B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6127987C" w14:textId="77777777" w:rsidR="006136B5" w:rsidRPr="00FE6539" w:rsidRDefault="00551B7E">
      <w:pPr>
        <w:numPr>
          <w:ilvl w:val="0"/>
          <w:numId w:val="1"/>
        </w:numPr>
        <w:spacing w:after="10"/>
        <w:ind w:right="4" w:hanging="266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University Experience </w:t>
      </w:r>
    </w:p>
    <w:p w14:paraId="4711C7DB" w14:textId="77777777" w:rsidR="006136B5" w:rsidRPr="00FE6539" w:rsidRDefault="00551B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tbl>
      <w:tblPr>
        <w:tblStyle w:val="TableGrid"/>
        <w:tblW w:w="9574" w:type="dxa"/>
        <w:tblInd w:w="-107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27"/>
        <w:gridCol w:w="4230"/>
        <w:gridCol w:w="1817"/>
      </w:tblGrid>
      <w:tr w:rsidR="000D45F3" w:rsidRPr="00FE6539" w14:paraId="3A350D61" w14:textId="77777777" w:rsidTr="00294752">
        <w:trPr>
          <w:trHeight w:val="30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02CEB3D" w14:textId="77777777" w:rsidR="006136B5" w:rsidRPr="00FE6539" w:rsidRDefault="00551B7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Position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26492BFF" w14:textId="77777777" w:rsidR="006136B5" w:rsidRPr="00FE6539" w:rsidRDefault="00551B7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University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029AF40" w14:textId="77777777" w:rsidR="006136B5" w:rsidRPr="00FE6539" w:rsidRDefault="00551B7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Dates </w:t>
            </w:r>
          </w:p>
        </w:tc>
      </w:tr>
      <w:tr w:rsidR="00294752" w:rsidRPr="00FE6539" w14:paraId="672B210A" w14:textId="77777777" w:rsidTr="00294752">
        <w:trPr>
          <w:trHeight w:val="256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D7F1" w14:textId="77777777" w:rsidR="00294752" w:rsidRPr="00294752" w:rsidRDefault="00294752" w:rsidP="00294752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br/>
            </w:r>
            <w:r w:rsidRPr="00294752">
              <w:rPr>
                <w:rStyle w:val="valuepattern"/>
                <w:rFonts w:asciiTheme="minorHAnsi" w:hAnsiTheme="minorHAnsi" w:cstheme="minorHAnsi"/>
                <w:color w:val="222222"/>
              </w:rPr>
              <w:t>Asst Professor of Instruction</w:t>
            </w:r>
          </w:p>
          <w:p w14:paraId="1180CCFE" w14:textId="77777777" w:rsidR="00294752" w:rsidRPr="00FE6539" w:rsidRDefault="0029475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D9FC" w14:textId="3DF1BD25" w:rsidR="00294752" w:rsidRPr="00FE6539" w:rsidRDefault="00294752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Texas State University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4462" w14:textId="46B33E51" w:rsidR="00294752" w:rsidRPr="00FE6539" w:rsidRDefault="00BA29BF" w:rsidP="00F542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Fall 2024-present</w:t>
            </w:r>
          </w:p>
        </w:tc>
      </w:tr>
      <w:tr w:rsidR="000D45F3" w:rsidRPr="00FE6539" w14:paraId="668A383B" w14:textId="77777777" w:rsidTr="00294752">
        <w:trPr>
          <w:trHeight w:val="256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27FE" w14:textId="77777777" w:rsidR="006136B5" w:rsidRPr="00FE6539" w:rsidRDefault="009F7B6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Lecturer</w:t>
            </w:r>
            <w:r w:rsidR="00551B7E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0861" w14:textId="77777777" w:rsidR="006136B5" w:rsidRPr="00FE6539" w:rsidRDefault="00551B7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Texas State University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2131" w14:textId="32AA1E6F" w:rsidR="006136B5" w:rsidRPr="00FE6539" w:rsidRDefault="00F5424F" w:rsidP="00F542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Spring </w:t>
            </w:r>
            <w:r w:rsidR="00551B7E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201</w:t>
            </w: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8</w:t>
            </w:r>
            <w:r w:rsidR="00551B7E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-</w:t>
            </w:r>
            <w:r w:rsidR="00BA29BF">
              <w:rPr>
                <w:rFonts w:asciiTheme="minorHAnsi" w:hAnsiTheme="minorHAnsi" w:cstheme="minorHAnsi"/>
                <w:color w:val="000000" w:themeColor="text1"/>
                <w:szCs w:val="24"/>
              </w:rPr>
              <w:t>Spring 2023</w:t>
            </w:r>
          </w:p>
        </w:tc>
      </w:tr>
      <w:tr w:rsidR="000D45F3" w:rsidRPr="00FE6539" w14:paraId="4A205E06" w14:textId="77777777" w:rsidTr="00294752">
        <w:trPr>
          <w:trHeight w:val="254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0AC5" w14:textId="77777777" w:rsidR="006136B5" w:rsidRPr="00FE6539" w:rsidRDefault="00F542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Postdoctoral Research Associate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1185" w14:textId="6F5D31B9" w:rsidR="006136B5" w:rsidRPr="00FE6539" w:rsidRDefault="00551B7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Texas State </w:t>
            </w:r>
            <w:r w:rsidR="001A32CA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University -</w:t>
            </w:r>
            <w:r w:rsidR="00F5424F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Chemistry Department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C8A7" w14:textId="77777777" w:rsidR="006136B5" w:rsidRPr="00FE6539" w:rsidRDefault="00F5424F" w:rsidP="00F542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Feb-Sep 2018</w:t>
            </w:r>
            <w:r w:rsidR="00551B7E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0D45F3" w:rsidRPr="00FE6539" w14:paraId="67C4FC1A" w14:textId="77777777" w:rsidTr="00294752">
        <w:trPr>
          <w:trHeight w:val="254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EC99" w14:textId="7045D60E" w:rsidR="006136B5" w:rsidRPr="00FE6539" w:rsidRDefault="00F542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Research </w:t>
            </w:r>
            <w:r w:rsidR="00D67BEA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Associate</w:t>
            </w:r>
            <w:r w:rsidR="00D67BE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</w:t>
            </w:r>
            <w:r w:rsidR="00D67BEA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Trainer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95A1" w14:textId="77777777" w:rsidR="006136B5" w:rsidRPr="00FE6539" w:rsidRDefault="00F542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Texas state university</w:t>
            </w:r>
            <w:r w:rsidR="00551B7E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- Advanced polymer processing lab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187B" w14:textId="77777777" w:rsidR="006136B5" w:rsidRPr="00FE6539" w:rsidRDefault="00F542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May-December 2017</w:t>
            </w:r>
          </w:p>
        </w:tc>
      </w:tr>
      <w:tr w:rsidR="000D45F3" w:rsidRPr="00FE6539" w14:paraId="780E0353" w14:textId="77777777" w:rsidTr="00294752">
        <w:trPr>
          <w:trHeight w:val="252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4DFC" w14:textId="77777777" w:rsidR="006136B5" w:rsidRPr="00FE6539" w:rsidRDefault="00F542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Teaching Assistant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7C89" w14:textId="77777777" w:rsidR="006136B5" w:rsidRPr="00FE6539" w:rsidRDefault="00F542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Texas State University</w:t>
            </w:r>
            <w:r w:rsidR="00551B7E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- Engineering Department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7241" w14:textId="77777777" w:rsidR="006136B5" w:rsidRPr="00FE6539" w:rsidRDefault="00F542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Spring 2015, Fall 2015</w:t>
            </w:r>
          </w:p>
        </w:tc>
      </w:tr>
      <w:tr w:rsidR="000D45F3" w:rsidRPr="00FE6539" w14:paraId="22D49C85" w14:textId="77777777" w:rsidTr="00294752">
        <w:trPr>
          <w:trHeight w:val="254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6D94" w14:textId="77777777" w:rsidR="006136B5" w:rsidRPr="00FE6539" w:rsidRDefault="00F542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Teaching Assistant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AC4C" w14:textId="77777777" w:rsidR="006136B5" w:rsidRPr="00FE6539" w:rsidRDefault="00F542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Texas state University- Technology Department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97CF" w14:textId="77777777" w:rsidR="006136B5" w:rsidRPr="00FE6539" w:rsidRDefault="00F542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Fall 2014</w:t>
            </w:r>
          </w:p>
        </w:tc>
      </w:tr>
    </w:tbl>
    <w:p w14:paraId="51855642" w14:textId="77777777" w:rsidR="006136B5" w:rsidRPr="00FE6539" w:rsidRDefault="00551B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034B07CF" w14:textId="77777777" w:rsidR="00A94181" w:rsidRPr="00FE6539" w:rsidRDefault="00A9418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70773DE7" w14:textId="77777777" w:rsidR="00A94181" w:rsidRPr="00FE6539" w:rsidRDefault="00A9418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298EBF7B" w14:textId="77777777" w:rsidR="00A94181" w:rsidRPr="00FE6539" w:rsidRDefault="00A9418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6454A620" w14:textId="77777777" w:rsidR="00A94181" w:rsidRPr="00FE6539" w:rsidRDefault="00A9418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1E760EAA" w14:textId="77777777" w:rsidR="006136B5" w:rsidRPr="00FE6539" w:rsidRDefault="00551B7E">
      <w:pPr>
        <w:numPr>
          <w:ilvl w:val="0"/>
          <w:numId w:val="1"/>
        </w:numPr>
        <w:spacing w:after="10"/>
        <w:ind w:right="4" w:hanging="266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Relevant Professional Experience </w:t>
      </w:r>
    </w:p>
    <w:p w14:paraId="321D5EF5" w14:textId="77777777" w:rsidR="006136B5" w:rsidRPr="00FE6539" w:rsidRDefault="00551B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tbl>
      <w:tblPr>
        <w:tblStyle w:val="TableGrid"/>
        <w:tblW w:w="9574" w:type="dxa"/>
        <w:tblInd w:w="-107" w:type="dxa"/>
        <w:tblCellMar>
          <w:top w:w="47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3500"/>
        <w:gridCol w:w="4192"/>
        <w:gridCol w:w="1882"/>
      </w:tblGrid>
      <w:tr w:rsidR="000D45F3" w:rsidRPr="00FE6539" w14:paraId="0A3C9D37" w14:textId="77777777">
        <w:trPr>
          <w:trHeight w:val="300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2BD0B69F" w14:textId="77777777" w:rsidR="006136B5" w:rsidRPr="00FE6539" w:rsidRDefault="00551B7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Position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0FAAE88" w14:textId="77777777" w:rsidR="006136B5" w:rsidRPr="00FE6539" w:rsidRDefault="00551B7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Entity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2C0656CC" w14:textId="77777777" w:rsidR="006136B5" w:rsidRPr="00FE6539" w:rsidRDefault="00551B7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Dates </w:t>
            </w:r>
          </w:p>
        </w:tc>
      </w:tr>
      <w:tr w:rsidR="00E468D4" w:rsidRPr="00FE6539" w14:paraId="3790556B" w14:textId="77777777" w:rsidTr="00476E28">
        <w:trPr>
          <w:trHeight w:val="379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026F" w14:textId="43FF82A7" w:rsidR="00E468D4" w:rsidRPr="00FE6539" w:rsidRDefault="00E468D4" w:rsidP="00E468D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Consultant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4E66" w14:textId="7F3F108D" w:rsidR="00E468D4" w:rsidRPr="00FE6539" w:rsidRDefault="00F457D6" w:rsidP="00E468D4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Nabaco. Inc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A121" w14:textId="77777777" w:rsidR="00E468D4" w:rsidRPr="00FE6539" w:rsidRDefault="00E468D4" w:rsidP="00E468D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July 2016-present</w:t>
            </w:r>
          </w:p>
        </w:tc>
      </w:tr>
      <w:tr w:rsidR="00F457D6" w:rsidRPr="00FE6539" w14:paraId="7DBFC58D" w14:textId="77777777" w:rsidTr="00476E28">
        <w:trPr>
          <w:trHeight w:val="379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5ECE" w14:textId="522E3DFB" w:rsidR="00F457D6" w:rsidRPr="00FE6539" w:rsidRDefault="00F457D6" w:rsidP="00E468D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Director of QC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B1E" w14:textId="6D29804A" w:rsidR="00F457D6" w:rsidRPr="00FE6539" w:rsidRDefault="00F457D6" w:rsidP="00E468D4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Nabaco.Inc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8F0D" w14:textId="2292B735" w:rsidR="00F457D6" w:rsidRPr="00FE6539" w:rsidRDefault="00F457D6" w:rsidP="00E468D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2019-2022</w:t>
            </w:r>
          </w:p>
        </w:tc>
      </w:tr>
      <w:tr w:rsidR="00E468D4" w:rsidRPr="00FE6539" w14:paraId="487A65C4" w14:textId="77777777">
        <w:trPr>
          <w:trHeight w:val="256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A8F6" w14:textId="58513B0D" w:rsidR="00E468D4" w:rsidRPr="00FE6539" w:rsidRDefault="00E468D4" w:rsidP="00E468D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Intern </w:t>
            </w:r>
            <w:r w:rsidR="00252271">
              <w:rPr>
                <w:rFonts w:asciiTheme="minorHAnsi" w:hAnsiTheme="minorHAnsi" w:cstheme="minorHAnsi"/>
                <w:color w:val="000000" w:themeColor="text1"/>
                <w:szCs w:val="24"/>
              </w:rPr>
              <w:t>-Quality assurance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BCF5" w14:textId="77777777" w:rsidR="00E468D4" w:rsidRPr="00FE6539" w:rsidRDefault="00E468D4" w:rsidP="00E468D4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Freezing Modern Industrial Company                    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E9CE" w14:textId="77C28EEF" w:rsidR="00E468D4" w:rsidRPr="00FE6539" w:rsidRDefault="00D67BEA" w:rsidP="00E468D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S</w:t>
            </w:r>
            <w:r w:rsidR="00E468D4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ummer2009 </w:t>
            </w:r>
          </w:p>
        </w:tc>
      </w:tr>
    </w:tbl>
    <w:p w14:paraId="5FD87EE5" w14:textId="10237DF1" w:rsidR="006136B5" w:rsidRPr="00FE6539" w:rsidRDefault="00551B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 </w:t>
      </w:r>
    </w:p>
    <w:p w14:paraId="3CF2F13A" w14:textId="77777777" w:rsidR="00880458" w:rsidRPr="00FE6539" w:rsidRDefault="00551B7E">
      <w:pPr>
        <w:numPr>
          <w:ilvl w:val="0"/>
          <w:numId w:val="1"/>
        </w:numPr>
        <w:spacing w:after="10"/>
        <w:ind w:right="4" w:hanging="266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>Other Professional Credentials (licensure, certification, etc.)</w:t>
      </w:r>
    </w:p>
    <w:p w14:paraId="608BA2FB" w14:textId="77777777" w:rsidR="00880458" w:rsidRPr="00FE6539" w:rsidRDefault="00880458" w:rsidP="00880458">
      <w:pPr>
        <w:spacing w:after="10"/>
        <w:ind w:left="266" w:right="4" w:firstLine="0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7817E9C8" w14:textId="2F8AF4B6" w:rsidR="005239BE" w:rsidRPr="00FE6539" w:rsidRDefault="00880458" w:rsidP="00523E5F">
      <w:pPr>
        <w:pStyle w:val="ListParagraph"/>
        <w:numPr>
          <w:ilvl w:val="0"/>
          <w:numId w:val="14"/>
        </w:numPr>
        <w:spacing w:after="10"/>
        <w:ind w:right="4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Certification:</w:t>
      </w:r>
      <w:r w:rsidR="00551B7E"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</w:p>
    <w:p w14:paraId="3734265B" w14:textId="77777777" w:rsidR="00785385" w:rsidRPr="00FE6539" w:rsidRDefault="00785385" w:rsidP="00785385">
      <w:pPr>
        <w:spacing w:after="10"/>
        <w:ind w:left="266" w:right="4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5930847B" w14:textId="26C318FA" w:rsidR="00785385" w:rsidRPr="00FE6539" w:rsidRDefault="00785385" w:rsidP="00523E5F">
      <w:pPr>
        <w:pStyle w:val="ListParagraph"/>
        <w:numPr>
          <w:ilvl w:val="0"/>
          <w:numId w:val="13"/>
        </w:numPr>
        <w:spacing w:after="10"/>
        <w:ind w:left="1346" w:right="4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Certified</w:t>
      </w:r>
      <w:r w:rsidR="00DE5B9D"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Many faces of Autism</w:t>
      </w:r>
      <w:r w:rsidR="00DE5B9D" w:rsidRPr="00FE6539">
        <w:rPr>
          <w:rFonts w:asciiTheme="minorHAnsi" w:hAnsiTheme="minorHAnsi" w:cstheme="minorHAnsi"/>
          <w:color w:val="000000" w:themeColor="text1"/>
          <w:szCs w:val="24"/>
        </w:rPr>
        <w:t>, Ohio university</w:t>
      </w:r>
      <w:r w:rsidR="00DE5B9D"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, </w:t>
      </w:r>
      <w:r w:rsidR="00DE5B9D" w:rsidRPr="00FE6539">
        <w:rPr>
          <w:rFonts w:asciiTheme="minorHAnsi" w:hAnsiTheme="minorHAnsi" w:cstheme="minorHAnsi"/>
          <w:color w:val="000000" w:themeColor="text1"/>
          <w:szCs w:val="24"/>
        </w:rPr>
        <w:t>September 2023</w:t>
      </w:r>
    </w:p>
    <w:p w14:paraId="4FB260ED" w14:textId="69A1D495" w:rsidR="00DE5B9D" w:rsidRPr="00FE6539" w:rsidRDefault="00DE5B9D" w:rsidP="00523E5F">
      <w:pPr>
        <w:pStyle w:val="ListParagraph"/>
        <w:numPr>
          <w:ilvl w:val="0"/>
          <w:numId w:val="13"/>
        </w:numPr>
        <w:spacing w:after="10"/>
        <w:ind w:left="1346" w:right="4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Certified Adult and </w:t>
      </w:r>
      <w:r w:rsidR="00252271"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pediatric</w:t>
      </w:r>
      <w:r w:rsidR="00880458"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first Aid/CPR/AED</w:t>
      </w:r>
      <w:r w:rsidR="00880458" w:rsidRPr="00FE6539">
        <w:rPr>
          <w:rFonts w:asciiTheme="minorHAnsi" w:hAnsiTheme="minorHAnsi" w:cstheme="minorHAnsi"/>
          <w:color w:val="000000" w:themeColor="text1"/>
          <w:szCs w:val="24"/>
        </w:rPr>
        <w:t>, American Red Cross, June 2023</w:t>
      </w:r>
    </w:p>
    <w:p w14:paraId="079247D3" w14:textId="77777777" w:rsidR="005C4AEF" w:rsidRPr="00FE6539" w:rsidRDefault="005C4AEF" w:rsidP="00880458">
      <w:pPr>
        <w:spacing w:after="10"/>
        <w:ind w:left="892" w:right="4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64D40627" w14:textId="74344592" w:rsidR="001A32CA" w:rsidRPr="00FE6539" w:rsidRDefault="001A32CA" w:rsidP="00523E5F">
      <w:pPr>
        <w:pStyle w:val="ListParagraph"/>
        <w:numPr>
          <w:ilvl w:val="0"/>
          <w:numId w:val="13"/>
        </w:numPr>
        <w:spacing w:after="10"/>
        <w:ind w:left="1346" w:right="4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Certified Lean Six Sigma Green Belt Certification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>, Institute of Industrial and Systems Engineers, October 2021</w:t>
      </w:r>
    </w:p>
    <w:p w14:paraId="118EC3CB" w14:textId="77777777" w:rsidR="005C550F" w:rsidRPr="00FE6539" w:rsidRDefault="005C550F" w:rsidP="00880458">
      <w:pPr>
        <w:spacing w:after="10"/>
        <w:ind w:left="892" w:right="4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09FC2DAE" w14:textId="27CAF871" w:rsidR="005C550F" w:rsidRPr="00FE6539" w:rsidRDefault="005C550F" w:rsidP="00523E5F">
      <w:pPr>
        <w:pStyle w:val="ListParagraph"/>
        <w:numPr>
          <w:ilvl w:val="0"/>
          <w:numId w:val="13"/>
        </w:numPr>
        <w:spacing w:after="10"/>
        <w:ind w:left="1346" w:right="4"/>
        <w:rPr>
          <w:rFonts w:asciiTheme="minorHAnsi" w:hAnsiTheme="minorHAnsi" w:cstheme="minorHAnsi"/>
          <w:shd w:val="clear" w:color="auto" w:fill="FFFFFF"/>
        </w:rPr>
      </w:pPr>
      <w:bookmarkStart w:id="0" w:name="_Hlk92372485"/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Certified </w:t>
      </w:r>
      <w:r w:rsidRPr="00FE6539">
        <w:rPr>
          <w:rFonts w:asciiTheme="minorHAnsi" w:hAnsiTheme="minorHAnsi" w:cstheme="minorHAnsi"/>
          <w:b/>
          <w:bCs/>
          <w:shd w:val="clear" w:color="auto" w:fill="FFFFFF"/>
        </w:rPr>
        <w:t>Occupational Safety and Health Standards f</w:t>
      </w:r>
      <w:r w:rsidRPr="00FE6539">
        <w:rPr>
          <w:rFonts w:asciiTheme="minorHAnsi" w:hAnsiTheme="minorHAnsi" w:cstheme="minorHAnsi"/>
          <w:shd w:val="clear" w:color="auto" w:fill="FFFFFF"/>
        </w:rPr>
        <w:t>or General Industry, OSHA Safety Training Institute, June 2021</w:t>
      </w:r>
    </w:p>
    <w:p w14:paraId="30A9D235" w14:textId="7A052525" w:rsidR="005C550F" w:rsidRPr="00FE6539" w:rsidRDefault="005C550F" w:rsidP="00523E5F">
      <w:pPr>
        <w:pStyle w:val="ListParagraph"/>
        <w:numPr>
          <w:ilvl w:val="0"/>
          <w:numId w:val="13"/>
        </w:numPr>
        <w:spacing w:after="10"/>
        <w:ind w:left="1346" w:right="4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Certified Mastering SQF, Edition 9</w:t>
      </w:r>
      <w:r w:rsidR="001A32CA"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, (</w:t>
      </w:r>
      <w:r w:rsidR="001A32CA" w:rsidRPr="00FE6539">
        <w:rPr>
          <w:rFonts w:asciiTheme="minorHAnsi" w:hAnsiTheme="minorHAnsi" w:cstheme="minorHAnsi"/>
          <w:color w:val="000000" w:themeColor="text1"/>
          <w:szCs w:val="24"/>
        </w:rPr>
        <w:t>safety Quality for food), Registrar Corp Food Safety Training, September 2021</w:t>
      </w:r>
    </w:p>
    <w:bookmarkEnd w:id="0"/>
    <w:p w14:paraId="1B7B04D2" w14:textId="77777777" w:rsidR="000C30E1" w:rsidRPr="00FE6539" w:rsidRDefault="000C30E1" w:rsidP="00880458">
      <w:pPr>
        <w:spacing w:after="10"/>
        <w:ind w:left="892" w:right="4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0F890DE2" w14:textId="0805F9B3" w:rsidR="006136B5" w:rsidRPr="00FE6539" w:rsidRDefault="005239BE" w:rsidP="00523E5F">
      <w:pPr>
        <w:pStyle w:val="ListParagraph"/>
        <w:numPr>
          <w:ilvl w:val="0"/>
          <w:numId w:val="13"/>
        </w:numPr>
        <w:spacing w:after="10"/>
        <w:ind w:left="1346" w:right="4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Certified Teaching </w:t>
      </w:r>
      <w:r w:rsidR="000C30E1"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online,</w:t>
      </w: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r w:rsidR="005C550F"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S</w:t>
      </w: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ummer 2020</w:t>
      </w:r>
      <w:r w:rsidR="00551B7E"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17E63FCA" w14:textId="6F774D11" w:rsidR="00562A51" w:rsidRPr="00FE6539" w:rsidRDefault="00562A51" w:rsidP="00523E5F">
      <w:pPr>
        <w:pStyle w:val="ListParagraph"/>
        <w:numPr>
          <w:ilvl w:val="0"/>
          <w:numId w:val="13"/>
        </w:numPr>
        <w:spacing w:after="109"/>
        <w:ind w:left="1346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>Certified Six Sigma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-Yellow Belt- Six Sigma.us, Austin, 2014                  </w:t>
      </w: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                                                  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 </w:t>
      </w:r>
    </w:p>
    <w:p w14:paraId="34FA4C94" w14:textId="642720F0" w:rsidR="00880458" w:rsidRPr="00FE6539" w:rsidRDefault="00562A51" w:rsidP="00523E5F">
      <w:pPr>
        <w:pStyle w:val="ListParagraph"/>
        <w:numPr>
          <w:ilvl w:val="0"/>
          <w:numId w:val="13"/>
        </w:numPr>
        <w:spacing w:after="0" w:line="356" w:lineRule="auto"/>
        <w:ind w:left="1346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>Certified SAS-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macro programing Language- SAS Institute Inc, Austin ,2014</w:t>
      </w:r>
    </w:p>
    <w:p w14:paraId="7729F40F" w14:textId="66FA8CD9" w:rsidR="00562A51" w:rsidRPr="00FE6539" w:rsidRDefault="00562A51" w:rsidP="00916B0B">
      <w:pPr>
        <w:spacing w:after="0" w:line="35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 </w:t>
      </w:r>
    </w:p>
    <w:p w14:paraId="1F84CED3" w14:textId="77777777" w:rsidR="00562A51" w:rsidRPr="00FE6539" w:rsidRDefault="00562A51" w:rsidP="00523E5F">
      <w:pPr>
        <w:pStyle w:val="ListParagraph"/>
        <w:numPr>
          <w:ilvl w:val="0"/>
          <w:numId w:val="15"/>
        </w:numPr>
        <w:spacing w:after="0" w:line="259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>Writing Business Plan and SBIR Proposals</w:t>
      </w:r>
    </w:p>
    <w:p w14:paraId="44FF335E" w14:textId="77777777" w:rsidR="00562A51" w:rsidRPr="00FE6539" w:rsidRDefault="00562A51" w:rsidP="00523E5F">
      <w:pPr>
        <w:pStyle w:val="ListParagraph"/>
        <w:numPr>
          <w:ilvl w:val="0"/>
          <w:numId w:val="15"/>
        </w:numPr>
        <w:spacing w:line="264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Project Management: 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>Product Design and Development, Enterprise Resource Planning(ERP),</w:t>
      </w:r>
      <w:r w:rsidRPr="00FE6539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System Analysis and Design, Layout Planning and Simulation </w:t>
      </w:r>
    </w:p>
    <w:p w14:paraId="0D627844" w14:textId="77777777" w:rsidR="00562A51" w:rsidRPr="00FE6539" w:rsidRDefault="00562A51" w:rsidP="00523E5F">
      <w:pPr>
        <w:pStyle w:val="ListParagraph"/>
        <w:numPr>
          <w:ilvl w:val="0"/>
          <w:numId w:val="15"/>
        </w:numPr>
        <w:spacing w:after="27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Programming: 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Pascal, C#, HTML (Web Page Design), Java script, Java, SAS, R </w:t>
      </w:r>
    </w:p>
    <w:p w14:paraId="15AC7763" w14:textId="4AB2A9C9" w:rsidR="00562A51" w:rsidRPr="00FE6539" w:rsidRDefault="00562A51" w:rsidP="00523E5F">
      <w:pPr>
        <w:pStyle w:val="ListParagraph"/>
        <w:numPr>
          <w:ilvl w:val="0"/>
          <w:numId w:val="15"/>
        </w:numPr>
        <w:spacing w:after="46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Software: 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Minitab, Auto CAD, Catia, Lingo, Arena, primavera (p3),  </w:t>
      </w:r>
      <w:r w:rsidR="00252271" w:rsidRPr="00FE6539">
        <w:rPr>
          <w:rFonts w:asciiTheme="minorHAnsi" w:hAnsiTheme="minorHAnsi" w:cstheme="minorHAnsi"/>
          <w:color w:val="000000" w:themeColor="text1"/>
          <w:szCs w:val="24"/>
        </w:rPr>
        <w:t>Portage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>, Simio, Design-Expert, Creo, Any Logic, Microsoft SQL Server , ERP SAP, Microsoft Project, Visio, Win QSP</w:t>
      </w:r>
    </w:p>
    <w:p w14:paraId="146CCAAA" w14:textId="77777777" w:rsidR="00562A51" w:rsidRPr="00FE6539" w:rsidRDefault="00562A51" w:rsidP="00523E5F">
      <w:pPr>
        <w:pStyle w:val="ListParagraph"/>
        <w:numPr>
          <w:ilvl w:val="0"/>
          <w:numId w:val="15"/>
        </w:numPr>
        <w:spacing w:line="264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Manufacturing: 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Injection molding, Extrusion, inkjet 3D Printing, </w:t>
      </w:r>
      <w:r w:rsidRPr="00FE6539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extruder, Palletizer,  tensile tester</w:t>
      </w:r>
    </w:p>
    <w:p w14:paraId="2CA789FD" w14:textId="216A7F11" w:rsidR="00562A51" w:rsidRPr="00FE6539" w:rsidRDefault="00562A51" w:rsidP="00523E5F">
      <w:pPr>
        <w:pStyle w:val="ListParagraph"/>
        <w:numPr>
          <w:ilvl w:val="0"/>
          <w:numId w:val="15"/>
        </w:numPr>
        <w:spacing w:line="264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>Instruments: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Scanning Electron Microscope (SEM), Transmission electron microscopy (TEM), Atomic-force microscopy (AFM), X-Ray Diffraction (XRD), profilometer, UV-VIS spectrometer, DLS (Dynamic Light Scattering), TGA (Thermal Gravimetric Analysis), DSC (Differential Scanning Calorimetry), Dynamic Mechanical Analysis (DMA), Oxygen Transmission</w:t>
      </w:r>
    </w:p>
    <w:p w14:paraId="0D997DEE" w14:textId="5480C344" w:rsidR="00476E28" w:rsidRPr="00FE6539" w:rsidRDefault="00476E28" w:rsidP="00562A51">
      <w:pPr>
        <w:spacing w:line="264" w:lineRule="auto"/>
        <w:ind w:left="1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32658B86" w14:textId="5EA51A61" w:rsidR="006136B5" w:rsidRPr="00FE6539" w:rsidRDefault="00562A51" w:rsidP="00A94181">
      <w:pPr>
        <w:spacing w:line="356" w:lineRule="auto"/>
        <w:ind w:left="11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                                   </w:t>
      </w:r>
      <w:r w:rsidR="00551B7E"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7CA65AA2" w14:textId="77777777" w:rsidR="006136B5" w:rsidRPr="00FE6539" w:rsidRDefault="00551B7E" w:rsidP="00523E5F">
      <w:pPr>
        <w:pStyle w:val="NoSpacing"/>
        <w:numPr>
          <w:ilvl w:val="0"/>
          <w:numId w:val="9"/>
        </w:numPr>
        <w:rPr>
          <w:rFonts w:asciiTheme="minorHAnsi" w:hAnsiTheme="minorHAnsi" w:cstheme="minorHAnsi"/>
          <w:b/>
          <w:szCs w:val="24"/>
        </w:rPr>
      </w:pPr>
      <w:r w:rsidRPr="00FE6539">
        <w:rPr>
          <w:rFonts w:asciiTheme="minorHAnsi" w:hAnsiTheme="minorHAnsi" w:cstheme="minorHAnsi"/>
          <w:b/>
          <w:szCs w:val="24"/>
        </w:rPr>
        <w:t xml:space="preserve">TEACHING </w:t>
      </w:r>
    </w:p>
    <w:p w14:paraId="14EFF995" w14:textId="77777777" w:rsidR="006136B5" w:rsidRPr="00FE6539" w:rsidRDefault="00551B7E">
      <w:pPr>
        <w:spacing w:after="39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55467F00" w14:textId="77777777" w:rsidR="006136B5" w:rsidRPr="00FE6539" w:rsidRDefault="00551B7E">
      <w:pPr>
        <w:numPr>
          <w:ilvl w:val="0"/>
          <w:numId w:val="2"/>
        </w:numPr>
        <w:spacing w:after="3" w:line="259" w:lineRule="auto"/>
        <w:ind w:hanging="415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Courses Taught:  </w:t>
      </w:r>
    </w:p>
    <w:p w14:paraId="0C8313D8" w14:textId="77777777" w:rsidR="006136B5" w:rsidRPr="00FE6539" w:rsidRDefault="00551B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tbl>
      <w:tblPr>
        <w:tblW w:w="9718" w:type="dxa"/>
        <w:tblInd w:w="26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4"/>
        <w:gridCol w:w="2412"/>
        <w:gridCol w:w="3053"/>
        <w:gridCol w:w="3529"/>
      </w:tblGrid>
      <w:tr w:rsidR="00AA6D2A" w:rsidRPr="00FE6539" w14:paraId="2C418195" w14:textId="77777777" w:rsidTr="00523E5F">
        <w:trPr>
          <w:gridBefore w:val="1"/>
          <w:wBefore w:w="724" w:type="dxa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D0E14" w14:textId="77777777" w:rsidR="00AA6D2A" w:rsidRPr="00FE6539" w:rsidRDefault="00AA6D2A" w:rsidP="00AA6D2A">
            <w:pPr>
              <w:pStyle w:val="ListParagraph"/>
              <w:spacing w:after="0" w:line="240" w:lineRule="auto"/>
              <w:ind w:left="89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C91D" w14:textId="77777777" w:rsidR="00AA6D2A" w:rsidRPr="00FE6539" w:rsidRDefault="00AA6D2A" w:rsidP="00AA6D2A">
            <w:pPr>
              <w:pStyle w:val="ListParagraph"/>
              <w:spacing w:after="0" w:line="240" w:lineRule="auto"/>
              <w:ind w:left="89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Courses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520C" w14:textId="77777777" w:rsidR="00AA6D2A" w:rsidRPr="00FE6539" w:rsidRDefault="00AA6D2A" w:rsidP="00AA6D2A">
            <w:pPr>
              <w:pStyle w:val="TableContents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E653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Semester</w:t>
            </w:r>
          </w:p>
        </w:tc>
      </w:tr>
      <w:tr w:rsidR="00AA6D2A" w:rsidRPr="00FE6539" w14:paraId="7F889AF0" w14:textId="77777777" w:rsidTr="00523E5F">
        <w:trPr>
          <w:gridBefore w:val="1"/>
          <w:wBefore w:w="724" w:type="dxa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68150832" w14:textId="77777777" w:rsidR="00AA6D2A" w:rsidRPr="00FE6539" w:rsidRDefault="00AA6D2A" w:rsidP="00AA6D2A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TECH 4392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8428E" w14:textId="77777777" w:rsidR="00AA6D2A" w:rsidRPr="00FE6539" w:rsidRDefault="00AA6D2A" w:rsidP="00AA6D2A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Micro and Nano Manufacturing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F3A4" w14:textId="77777777" w:rsidR="00AA6D2A" w:rsidRPr="00FE6539" w:rsidRDefault="00AA6D2A" w:rsidP="00AA6D2A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Spring 2019, Fall 2019</w:t>
            </w:r>
          </w:p>
        </w:tc>
      </w:tr>
      <w:tr w:rsidR="00AA6D2A" w:rsidRPr="00FE6539" w14:paraId="19557161" w14:textId="77777777" w:rsidTr="00523E5F">
        <w:trPr>
          <w:gridBefore w:val="1"/>
          <w:wBefore w:w="724" w:type="dxa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36ACEA84" w14:textId="77777777" w:rsidR="00AA6D2A" w:rsidRPr="00FE6539" w:rsidRDefault="00AA6D2A" w:rsidP="00AA6D2A">
            <w:pPr>
              <w:suppressLineNumbers/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TECH 3354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9136" w14:textId="77777777" w:rsidR="00AA6D2A" w:rsidRPr="00FE6539" w:rsidRDefault="00AA6D2A" w:rsidP="00AA6D2A">
            <w:pPr>
              <w:suppressLineNumbers/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Lean system principle 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947D" w14:textId="4390BCDC" w:rsidR="00AA6D2A" w:rsidRPr="00FE6539" w:rsidRDefault="00AA6D2A" w:rsidP="00AA6D2A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Spring 2019, Fall 2019</w:t>
            </w:r>
            <w:r w:rsidR="005239BE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2020</w:t>
            </w:r>
            <w:r w:rsidR="00A610B3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2021</w:t>
            </w:r>
            <w:r w:rsidR="004D08E4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2022, spring 2023</w:t>
            </w:r>
            <w:r w:rsidR="001555AB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2024</w:t>
            </w:r>
          </w:p>
        </w:tc>
      </w:tr>
      <w:tr w:rsidR="00AA6D2A" w:rsidRPr="00FE6539" w14:paraId="478620F8" w14:textId="77777777" w:rsidTr="00523E5F">
        <w:trPr>
          <w:gridBefore w:val="1"/>
          <w:wBefore w:w="724" w:type="dxa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7DEB545A" w14:textId="77777777" w:rsidR="00AA6D2A" w:rsidRPr="00FE6539" w:rsidRDefault="00AA6D2A" w:rsidP="00AA6D2A">
            <w:pPr>
              <w:suppressLineNumbers/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TECH 3364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FF0CA" w14:textId="77777777" w:rsidR="00AA6D2A" w:rsidRPr="00FE6539" w:rsidRDefault="00AA6D2A" w:rsidP="00AA6D2A">
            <w:pPr>
              <w:suppressLineNumbers/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Quality Assurance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4509" w14:textId="642534A2" w:rsidR="00AA6D2A" w:rsidRPr="00FE6539" w:rsidRDefault="00AA6D2A" w:rsidP="00AA6D2A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Spring 2019, Fall 2019</w:t>
            </w:r>
            <w:r w:rsidR="00F52F63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2020</w:t>
            </w:r>
            <w:r w:rsidR="00A610B3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Fall 2021, spring 2021</w:t>
            </w:r>
            <w:r w:rsidR="004D08E4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Fall 2022, Fall 2023</w:t>
            </w:r>
            <w:r w:rsidR="00DA485B">
              <w:rPr>
                <w:rFonts w:asciiTheme="minorHAnsi" w:hAnsiTheme="minorHAnsi" w:cstheme="minorHAnsi"/>
                <w:color w:val="000000" w:themeColor="text1"/>
                <w:szCs w:val="24"/>
              </w:rPr>
              <w:t>, Fall 2024</w:t>
            </w:r>
          </w:p>
        </w:tc>
      </w:tr>
      <w:tr w:rsidR="00AA6D2A" w:rsidRPr="00FE6539" w14:paraId="172E9D93" w14:textId="77777777" w:rsidTr="00523E5F">
        <w:trPr>
          <w:gridBefore w:val="1"/>
          <w:wBefore w:w="724" w:type="dxa"/>
          <w:trHeight w:val="207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7FAB947E" w14:textId="77777777" w:rsidR="00AA6D2A" w:rsidRPr="00FE6539" w:rsidRDefault="00AA6D2A" w:rsidP="00AA6D2A">
            <w:pPr>
              <w:suppressLineNumbers/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TECH 4380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CB422" w14:textId="77777777" w:rsidR="00AA6D2A" w:rsidRPr="00FE6539" w:rsidRDefault="00AA6D2A" w:rsidP="00AA6D2A">
            <w:pPr>
              <w:suppressLineNumbers/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Industrial safety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810E" w14:textId="57101516" w:rsidR="00AA6D2A" w:rsidRPr="00FE6539" w:rsidRDefault="00AA6D2A" w:rsidP="00AA6D2A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Summer 2019, Fall 2019</w:t>
            </w:r>
            <w:r w:rsidR="00A610B3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Fall 2021, Spring 2021</w:t>
            </w:r>
            <w:r w:rsidR="00FC6D84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fall 2022, spring 2022, spring 2023, fall 2023</w:t>
            </w:r>
            <w:r w:rsidR="001555AB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2024</w:t>
            </w:r>
            <w:r w:rsidR="00DA485B">
              <w:rPr>
                <w:rFonts w:asciiTheme="minorHAnsi" w:hAnsiTheme="minorHAnsi" w:cstheme="minorHAnsi"/>
                <w:color w:val="000000" w:themeColor="text1"/>
                <w:szCs w:val="24"/>
              </w:rPr>
              <w:t>, Fall 2024</w:t>
            </w:r>
          </w:p>
        </w:tc>
      </w:tr>
      <w:tr w:rsidR="00F3090E" w:rsidRPr="00FE6539" w14:paraId="2921F218" w14:textId="77777777" w:rsidTr="00523E5F">
        <w:trPr>
          <w:gridBefore w:val="1"/>
          <w:wBefore w:w="724" w:type="dxa"/>
          <w:trHeight w:val="207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725FDFAC" w14:textId="77777777" w:rsidR="00F3090E" w:rsidRPr="00FE6539" w:rsidRDefault="00F3090E" w:rsidP="00F3090E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TECH 5387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4D06E" w14:textId="77777777" w:rsidR="00F3090E" w:rsidRPr="00FE6539" w:rsidRDefault="00F3090E" w:rsidP="00F3090E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Advanced Facilities Planning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EB0C" w14:textId="0B5508B9" w:rsidR="00F3090E" w:rsidRPr="00FE6539" w:rsidRDefault="00F3090E" w:rsidP="00F3090E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Spring 2019</w:t>
            </w:r>
            <w:r w:rsidR="00F52F63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2020</w:t>
            </w:r>
            <w:r w:rsidR="00A610B3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2021</w:t>
            </w:r>
            <w:r w:rsidR="00A43EA8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spring 2022, </w:t>
            </w:r>
            <w:r w:rsidR="001555AB">
              <w:rPr>
                <w:rFonts w:asciiTheme="minorHAnsi" w:hAnsiTheme="minorHAnsi" w:cstheme="minorHAnsi"/>
                <w:color w:val="000000" w:themeColor="text1"/>
                <w:szCs w:val="24"/>
              </w:rPr>
              <w:t>S</w:t>
            </w:r>
            <w:r w:rsidR="00A43EA8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pring 2023</w:t>
            </w:r>
            <w:r w:rsidR="001555AB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2024</w:t>
            </w:r>
          </w:p>
        </w:tc>
      </w:tr>
      <w:tr w:rsidR="00F3090E" w:rsidRPr="00FE6539" w14:paraId="52DB8B3D" w14:textId="77777777" w:rsidTr="00523E5F">
        <w:trPr>
          <w:gridBefore w:val="1"/>
          <w:wBefore w:w="724" w:type="dxa"/>
          <w:trHeight w:val="207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1651482E" w14:textId="77777777" w:rsidR="00F3090E" w:rsidRPr="00FE6539" w:rsidRDefault="00F3090E" w:rsidP="00F3090E">
            <w:pPr>
              <w:suppressLineNumbers/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TECH 3357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CECC" w14:textId="77777777" w:rsidR="00F3090E" w:rsidRPr="00FE6539" w:rsidRDefault="00F3090E" w:rsidP="00F3090E">
            <w:pPr>
              <w:suppressLineNumbers/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Facilities Planning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49E5" w14:textId="4C46EB6A" w:rsidR="00F3090E" w:rsidRPr="00FE6539" w:rsidRDefault="00F3090E" w:rsidP="00F3090E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Spring 2019</w:t>
            </w:r>
            <w:r w:rsidR="00F52F63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2020</w:t>
            </w:r>
            <w:r w:rsidR="00A610B3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2021</w:t>
            </w:r>
            <w:r w:rsidR="00FC6D84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spring 2022, </w:t>
            </w:r>
            <w:r w:rsidR="001555AB">
              <w:rPr>
                <w:rFonts w:asciiTheme="minorHAnsi" w:hAnsiTheme="minorHAnsi" w:cstheme="minorHAnsi"/>
                <w:color w:val="000000" w:themeColor="text1"/>
                <w:szCs w:val="24"/>
              </w:rPr>
              <w:t>S</w:t>
            </w:r>
            <w:r w:rsidR="00FC6D84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pring 2023</w:t>
            </w:r>
            <w:r w:rsidR="001555AB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2024</w:t>
            </w:r>
          </w:p>
        </w:tc>
      </w:tr>
      <w:tr w:rsidR="00523E5F" w:rsidRPr="00FE6539" w14:paraId="41FDA930" w14:textId="77777777" w:rsidTr="00523E5F">
        <w:trPr>
          <w:gridBefore w:val="1"/>
          <w:wBefore w:w="724" w:type="dxa"/>
          <w:trHeight w:val="207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4D4DEBEC" w14:textId="0DDC146D" w:rsidR="00523E5F" w:rsidRPr="005A6E45" w:rsidRDefault="005A6E45" w:rsidP="005A6E45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w w:val="90"/>
                <w:szCs w:val="24"/>
              </w:rPr>
            </w:pPr>
            <w:bookmarkStart w:id="1" w:name="_Hlk163729665"/>
            <w:r>
              <w:rPr>
                <w:color w:val="000000" w:themeColor="text1"/>
              </w:rPr>
              <w:t xml:space="preserve">     </w:t>
            </w:r>
            <w:r w:rsidR="00523E5F" w:rsidRPr="005A6E45">
              <w:rPr>
                <w:color w:val="000000" w:themeColor="text1"/>
              </w:rPr>
              <w:t>TECH 4397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4F14" w14:textId="6E71A7F1" w:rsidR="00523E5F" w:rsidRPr="005A6E45" w:rsidRDefault="005A6E45" w:rsidP="005A6E45">
            <w:pPr>
              <w:spacing w:after="0" w:line="240" w:lineRule="auto"/>
              <w:ind w:left="720" w:firstLine="0"/>
              <w:jc w:val="left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5A6E45">
              <w:rPr>
                <w:color w:val="000000" w:themeColor="text1"/>
              </w:rPr>
              <w:t>S</w:t>
            </w:r>
            <w:r w:rsidR="00523E5F" w:rsidRPr="005A6E45">
              <w:rPr>
                <w:color w:val="000000" w:themeColor="text1"/>
              </w:rPr>
              <w:t>PCL Problems, Independent study</w:t>
            </w:r>
          </w:p>
          <w:p w14:paraId="4160A03D" w14:textId="77777777" w:rsidR="00523E5F" w:rsidRPr="005A6E45" w:rsidRDefault="00523E5F" w:rsidP="00A610B3">
            <w:pPr>
              <w:ind w:left="0"/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2664" w14:textId="6D0ABDAB" w:rsidR="00523E5F" w:rsidRPr="005A6E45" w:rsidRDefault="00523E5F" w:rsidP="00F3090E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5A6E45">
              <w:rPr>
                <w:rFonts w:asciiTheme="minorHAnsi" w:hAnsiTheme="minorHAnsi" w:cstheme="minorHAnsi"/>
                <w:color w:val="000000" w:themeColor="text1"/>
                <w:szCs w:val="24"/>
              </w:rPr>
              <w:t>Spring 2019,</w:t>
            </w:r>
          </w:p>
        </w:tc>
      </w:tr>
      <w:tr w:rsidR="005A6E45" w:rsidRPr="00FE6539" w14:paraId="0982DFFF" w14:textId="77777777" w:rsidTr="00523E5F">
        <w:trPr>
          <w:gridBefore w:val="1"/>
          <w:wBefore w:w="724" w:type="dxa"/>
          <w:trHeight w:val="207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7CBAC066" w14:textId="3EE8C00D" w:rsidR="005A6E45" w:rsidRPr="005A6E45" w:rsidRDefault="005A6E45" w:rsidP="00AA697B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    </w:t>
            </w:r>
            <w:r w:rsidRPr="005A6E45">
              <w:rPr>
                <w:rFonts w:asciiTheme="minorHAnsi" w:hAnsiTheme="minorHAnsi" w:cstheme="minorHAnsi"/>
                <w:color w:val="000000" w:themeColor="text1"/>
                <w:szCs w:val="24"/>
              </w:rPr>
              <w:t>TECH 5384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F5C7" w14:textId="4F136C61" w:rsidR="005A6E45" w:rsidRPr="005A6E45" w:rsidRDefault="005A6E45" w:rsidP="005A6E45">
            <w:pPr>
              <w:spacing w:after="0" w:line="240" w:lineRule="auto"/>
              <w:ind w:left="72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5A6E45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> Problems in Technology.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9C59" w14:textId="1F8A8E5D" w:rsidR="005A6E45" w:rsidRPr="005A6E45" w:rsidRDefault="005A6E45" w:rsidP="00F3090E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5A6E45">
              <w:rPr>
                <w:rFonts w:asciiTheme="minorHAnsi" w:hAnsiTheme="minorHAnsi" w:cstheme="minorHAnsi"/>
                <w:color w:val="000000" w:themeColor="text1"/>
                <w:szCs w:val="24"/>
              </w:rPr>
              <w:t>Spring 2019, Fall 2019</w:t>
            </w:r>
          </w:p>
        </w:tc>
      </w:tr>
      <w:bookmarkEnd w:id="1"/>
      <w:tr w:rsidR="005C4AEF" w:rsidRPr="00FE6539" w14:paraId="4A89F5A4" w14:textId="77777777" w:rsidTr="00523E5F">
        <w:trPr>
          <w:gridBefore w:val="1"/>
          <w:wBefore w:w="724" w:type="dxa"/>
          <w:trHeight w:val="207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46F2319A" w14:textId="3D58833E" w:rsidR="005C4AEF" w:rsidRPr="00FE6539" w:rsidRDefault="00A610B3" w:rsidP="00F3090E">
            <w:pPr>
              <w:suppressLineNumbers/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bCs/>
                <w:color w:val="000000" w:themeColor="text1"/>
                <w:w w:val="90"/>
                <w:szCs w:val="24"/>
              </w:rPr>
              <w:t>TECH 1311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BA7C" w14:textId="7C092A57" w:rsidR="00A610B3" w:rsidRPr="00FE6539" w:rsidRDefault="00A610B3" w:rsidP="00A610B3">
            <w:pPr>
              <w:ind w:left="0"/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FFFFF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FFFFF"/>
              </w:rPr>
              <w:t>Engineering Graphic Design</w:t>
            </w:r>
          </w:p>
          <w:p w14:paraId="5465B3F7" w14:textId="77777777" w:rsidR="005C4AEF" w:rsidRPr="00FE6539" w:rsidRDefault="005C4AEF" w:rsidP="00A610B3">
            <w:pPr>
              <w:ind w:left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EE75" w14:textId="7E89A3A3" w:rsidR="005C4AEF" w:rsidRPr="00FE6539" w:rsidRDefault="00A610B3" w:rsidP="00F3090E">
            <w:pPr>
              <w:spacing w:line="240" w:lineRule="auto"/>
              <w:ind w:left="269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Fall 2021</w:t>
            </w:r>
            <w:r w:rsidR="00FC6D84" w:rsidRPr="00FE6539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2022, fall 2022, spring 2023, fall 2023</w:t>
            </w:r>
            <w:r w:rsidR="001555AB">
              <w:rPr>
                <w:rFonts w:asciiTheme="minorHAnsi" w:hAnsiTheme="minorHAnsi" w:cstheme="minorHAnsi"/>
                <w:color w:val="000000" w:themeColor="text1"/>
                <w:szCs w:val="24"/>
              </w:rPr>
              <w:t>, spring 2024</w:t>
            </w:r>
            <w:r w:rsidR="00DA485B">
              <w:rPr>
                <w:rFonts w:asciiTheme="minorHAnsi" w:hAnsiTheme="minorHAnsi" w:cstheme="minorHAnsi"/>
                <w:color w:val="000000" w:themeColor="text1"/>
                <w:szCs w:val="24"/>
              </w:rPr>
              <w:t>, Fall 2024</w:t>
            </w:r>
          </w:p>
        </w:tc>
      </w:tr>
      <w:tr w:rsidR="00F3090E" w:rsidRPr="00FE6539" w14:paraId="39381833" w14:textId="77777777" w:rsidTr="00523E5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6582" w:type="dxa"/>
          <w:trHeight w:val="100"/>
        </w:trPr>
        <w:tc>
          <w:tcPr>
            <w:tcW w:w="724" w:type="dxa"/>
          </w:tcPr>
          <w:p w14:paraId="4B799414" w14:textId="77777777" w:rsidR="00F3090E" w:rsidRPr="00FE6539" w:rsidRDefault="00F3090E" w:rsidP="00F3090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412" w:type="dxa"/>
          </w:tcPr>
          <w:p w14:paraId="123292D8" w14:textId="77777777" w:rsidR="00F3090E" w:rsidRPr="00FE6539" w:rsidRDefault="00F3090E" w:rsidP="00F3090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39517959" w14:textId="77777777" w:rsidR="006136B5" w:rsidRPr="00FE6539" w:rsidRDefault="006136B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05A92D31" w14:textId="77777777" w:rsidR="006136B5" w:rsidRPr="00FE6539" w:rsidRDefault="00551B7E" w:rsidP="00523E5F">
      <w:pPr>
        <w:pStyle w:val="NoSpacing"/>
        <w:numPr>
          <w:ilvl w:val="0"/>
          <w:numId w:val="9"/>
        </w:numPr>
        <w:rPr>
          <w:rFonts w:asciiTheme="minorHAnsi" w:hAnsiTheme="minorHAnsi" w:cstheme="minorHAnsi"/>
          <w:b/>
          <w:szCs w:val="24"/>
        </w:rPr>
      </w:pPr>
      <w:r w:rsidRPr="00FE6539">
        <w:rPr>
          <w:rFonts w:asciiTheme="minorHAnsi" w:hAnsiTheme="minorHAnsi" w:cstheme="minorHAnsi"/>
          <w:b/>
          <w:szCs w:val="24"/>
        </w:rPr>
        <w:t xml:space="preserve">SCHOLARLY/CREATIVE </w:t>
      </w:r>
    </w:p>
    <w:p w14:paraId="46376CD1" w14:textId="77777777" w:rsidR="006136B5" w:rsidRPr="00FE6539" w:rsidRDefault="00551B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57567AB8" w14:textId="77777777" w:rsidR="006136B5" w:rsidRPr="00FE6539" w:rsidRDefault="00551B7E">
      <w:pPr>
        <w:shd w:val="clear" w:color="auto" w:fill="DADADB"/>
        <w:spacing w:after="0" w:line="259" w:lineRule="auto"/>
        <w:ind w:left="-5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A. Works in Print </w:t>
      </w:r>
    </w:p>
    <w:p w14:paraId="2BAEDB28" w14:textId="77777777" w:rsidR="006136B5" w:rsidRPr="00FE6539" w:rsidRDefault="00551B7E">
      <w:pPr>
        <w:spacing w:after="39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6E1A601A" w14:textId="77777777" w:rsidR="006136B5" w:rsidRPr="00FE6539" w:rsidRDefault="00551B7E" w:rsidP="00523E5F">
      <w:pPr>
        <w:pStyle w:val="ListParagraph"/>
        <w:numPr>
          <w:ilvl w:val="0"/>
          <w:numId w:val="6"/>
        </w:numPr>
        <w:spacing w:line="259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Patents </w:t>
      </w:r>
    </w:p>
    <w:p w14:paraId="04E5A5BB" w14:textId="77777777" w:rsidR="006136B5" w:rsidRPr="00FE6539" w:rsidRDefault="00551B7E">
      <w:pPr>
        <w:spacing w:after="40" w:line="259" w:lineRule="auto"/>
        <w:ind w:left="72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7913BA24" w14:textId="77777777" w:rsidR="00562A51" w:rsidRPr="00FE6539" w:rsidRDefault="00551B7E" w:rsidP="00523E5F">
      <w:pPr>
        <w:numPr>
          <w:ilvl w:val="0"/>
          <w:numId w:val="5"/>
        </w:numPr>
        <w:spacing w:after="3" w:line="271" w:lineRule="auto"/>
        <w:ind w:left="1080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>1)</w:t>
      </w:r>
      <w:r w:rsidRPr="00FE6539">
        <w:rPr>
          <w:rFonts w:asciiTheme="minorHAnsi" w:eastAsia="Arial" w:hAnsiTheme="minorHAnsi" w:cstheme="minorHAnsi"/>
          <w:color w:val="000000" w:themeColor="text1"/>
          <w:szCs w:val="24"/>
        </w:rPr>
        <w:t xml:space="preserve"> </w:t>
      </w:r>
      <w:r w:rsidR="00562A51" w:rsidRPr="00FE6539">
        <w:rPr>
          <w:rFonts w:asciiTheme="minorHAnsi" w:hAnsiTheme="minorHAnsi" w:cstheme="minorHAnsi"/>
          <w:color w:val="000000" w:themeColor="text1"/>
          <w:szCs w:val="24"/>
        </w:rPr>
        <w:t xml:space="preserve">US Patent Pending: Molecularly Self-assembling Nanocomposite Barrier Coating for Gas Barrier Application and Flame Redundancy, Gary W. Beall, Ray Cook, </w:t>
      </w:r>
      <w:r w:rsidR="00562A51" w:rsidRPr="00FE6539">
        <w:rPr>
          <w:rFonts w:asciiTheme="minorHAnsi" w:hAnsiTheme="minorHAnsi" w:cstheme="minorHAnsi"/>
          <w:b/>
          <w:color w:val="000000" w:themeColor="text1"/>
          <w:szCs w:val="24"/>
        </w:rPr>
        <w:t>Maedeh D. Amiri</w:t>
      </w:r>
      <w:r w:rsidR="00562A51" w:rsidRPr="00FE6539">
        <w:rPr>
          <w:rFonts w:asciiTheme="minorHAnsi" w:hAnsiTheme="minorHAnsi" w:cstheme="minorHAnsi"/>
          <w:color w:val="000000" w:themeColor="text1"/>
          <w:szCs w:val="24"/>
        </w:rPr>
        <w:t>, 2018</w:t>
      </w:r>
    </w:p>
    <w:p w14:paraId="04D8F4A9" w14:textId="77777777" w:rsidR="006136B5" w:rsidRPr="00FE6539" w:rsidRDefault="006136B5">
      <w:pPr>
        <w:spacing w:after="0"/>
        <w:ind w:left="1075" w:right="2" w:hanging="37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122EBB5C" w14:textId="77777777" w:rsidR="006136B5" w:rsidRPr="00FE6539" w:rsidRDefault="00551B7E">
      <w:pPr>
        <w:spacing w:after="37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5D6623C" w14:textId="77777777" w:rsidR="006136B5" w:rsidRPr="00FE6539" w:rsidRDefault="00551B7E" w:rsidP="00523E5F">
      <w:pPr>
        <w:numPr>
          <w:ilvl w:val="0"/>
          <w:numId w:val="3"/>
        </w:numPr>
        <w:spacing w:after="3" w:line="259" w:lineRule="auto"/>
        <w:ind w:hanging="36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Articles </w:t>
      </w:r>
    </w:p>
    <w:p w14:paraId="2C8358E9" w14:textId="77777777" w:rsidR="006136B5" w:rsidRPr="00FE6539" w:rsidRDefault="00551B7E" w:rsidP="00A94181">
      <w:pPr>
        <w:spacing w:after="0" w:line="259" w:lineRule="auto"/>
        <w:ind w:left="36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67145F59" w14:textId="139AB486" w:rsidR="009367C1" w:rsidRDefault="00551B7E" w:rsidP="00FE6539">
      <w:pPr>
        <w:spacing w:after="10"/>
        <w:ind w:right="4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Refereed Journal Articles: </w:t>
      </w:r>
    </w:p>
    <w:p w14:paraId="3F332969" w14:textId="37E4EA46" w:rsidR="006C7859" w:rsidRPr="006C7859" w:rsidRDefault="006C7859" w:rsidP="006C785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0C9B043" w14:textId="77777777" w:rsidR="006C7859" w:rsidRPr="00FE6539" w:rsidRDefault="006C7859" w:rsidP="00FE6539">
      <w:pPr>
        <w:spacing w:after="10"/>
        <w:ind w:right="4"/>
        <w:rPr>
          <w:rFonts w:asciiTheme="minorHAnsi" w:hAnsiTheme="minorHAnsi" w:cstheme="minorHAnsi"/>
          <w:color w:val="000000" w:themeColor="text1"/>
          <w:szCs w:val="24"/>
        </w:rPr>
      </w:pPr>
    </w:p>
    <w:p w14:paraId="1ACCC25E" w14:textId="77777777" w:rsidR="004870FA" w:rsidRPr="004870FA" w:rsidRDefault="004870FA" w:rsidP="004870FA">
      <w:pPr>
        <w:ind w:left="360" w:firstLine="0"/>
        <w:rPr>
          <w:rFonts w:asciiTheme="minorHAnsi" w:hAnsiTheme="minorHAnsi" w:cstheme="minorHAnsi"/>
          <w:szCs w:val="24"/>
          <w:highlight w:val="yellow"/>
        </w:rPr>
      </w:pPr>
    </w:p>
    <w:p w14:paraId="446F4715" w14:textId="77777777" w:rsidR="00FE6539" w:rsidRPr="00DA485B" w:rsidRDefault="00FE6539" w:rsidP="00523E5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DA485B">
        <w:rPr>
          <w:rFonts w:asciiTheme="minorHAnsi" w:hAnsiTheme="minorHAnsi" w:cstheme="minorHAnsi"/>
          <w:sz w:val="24"/>
          <w:szCs w:val="24"/>
        </w:rPr>
        <w:t>“Chitosan-Based Coatings for Food, Pharmaceutical and Medical Applications, in progress</w:t>
      </w:r>
    </w:p>
    <w:p w14:paraId="3EA5B55F" w14:textId="1A5AAB6C" w:rsidR="000A5ACF" w:rsidRPr="006C7859" w:rsidRDefault="000A5ACF" w:rsidP="000A5ACF">
      <w:pPr>
        <w:numPr>
          <w:ilvl w:val="0"/>
          <w:numId w:val="17"/>
        </w:numPr>
        <w:spacing w:line="240" w:lineRule="auto"/>
        <w:jc w:val="left"/>
        <w:rPr>
          <w:rFonts w:asciiTheme="minorHAnsi" w:eastAsia="Times New Roman" w:hAnsiTheme="minorHAnsi" w:cstheme="minorHAnsi"/>
          <w:color w:val="auto"/>
          <w:szCs w:val="24"/>
        </w:rPr>
      </w:pPr>
      <w:r w:rsidRPr="006C7859">
        <w:rPr>
          <w:rFonts w:asciiTheme="minorHAnsi" w:eastAsia="Times New Roman" w:hAnsiTheme="minorHAnsi" w:cstheme="minorHAnsi"/>
          <w:color w:val="auto"/>
          <w:szCs w:val="24"/>
        </w:rPr>
        <w:t>"Gel-Based Novel Wound Dressing, submitted,</w:t>
      </w:r>
      <w:r w:rsidRPr="006C7859">
        <w:rPr>
          <w:rFonts w:asciiTheme="minorHAnsi" w:eastAsia="Times New Roman" w:hAnsiTheme="minorHAnsi" w:cstheme="minorHAnsi"/>
          <w:kern w:val="36"/>
          <w:szCs w:val="24"/>
        </w:rPr>
        <w:t xml:space="preserve"> Maedeh Amir</w:t>
      </w:r>
      <w:r w:rsidR="00DA485B">
        <w:rPr>
          <w:rFonts w:asciiTheme="minorHAnsi" w:eastAsia="Times New Roman" w:hAnsiTheme="minorHAnsi" w:cstheme="minorHAnsi"/>
          <w:kern w:val="36"/>
          <w:szCs w:val="24"/>
        </w:rPr>
        <w:t>i</w:t>
      </w:r>
      <w:r>
        <w:rPr>
          <w:rFonts w:asciiTheme="minorHAnsi" w:eastAsia="Times New Roman" w:hAnsiTheme="minorHAnsi" w:cstheme="minorHAnsi"/>
          <w:kern w:val="36"/>
          <w:szCs w:val="24"/>
        </w:rPr>
        <w:t xml:space="preserve">, journal </w:t>
      </w:r>
      <w:r w:rsidR="00DA485B">
        <w:rPr>
          <w:rFonts w:asciiTheme="minorHAnsi" w:eastAsia="Times New Roman" w:hAnsiTheme="minorHAnsi" w:cstheme="minorHAnsi"/>
          <w:kern w:val="36"/>
          <w:szCs w:val="24"/>
        </w:rPr>
        <w:t xml:space="preserve">of </w:t>
      </w:r>
      <w:r w:rsidR="00DA485B" w:rsidRPr="006C7859">
        <w:rPr>
          <w:rFonts w:asciiTheme="minorHAnsi" w:eastAsia="Times New Roman" w:hAnsiTheme="minorHAnsi" w:cstheme="minorHAnsi"/>
          <w:kern w:val="36"/>
          <w:szCs w:val="24"/>
        </w:rPr>
        <w:t>Macromolecular</w:t>
      </w:r>
      <w:r w:rsidRPr="006C7859">
        <w:rPr>
          <w:rFonts w:asciiTheme="minorHAnsi" w:eastAsia="Times New Roman" w:hAnsiTheme="minorHAnsi" w:cstheme="minorHAnsi"/>
          <w:color w:val="auto"/>
          <w:szCs w:val="24"/>
        </w:rPr>
        <w:t xml:space="preserve"> Bioscience,</w:t>
      </w:r>
      <w:r>
        <w:rPr>
          <w:rFonts w:asciiTheme="minorHAnsi" w:eastAsia="Times New Roman" w:hAnsiTheme="minorHAnsi" w:cstheme="minorHAnsi"/>
          <w:color w:val="auto"/>
          <w:szCs w:val="24"/>
        </w:rPr>
        <w:t xml:space="preserve"> submitted, </w:t>
      </w:r>
      <w:r w:rsidRPr="006C7859">
        <w:rPr>
          <w:rFonts w:asciiTheme="minorHAnsi" w:eastAsia="Times New Roman" w:hAnsiTheme="minorHAnsi" w:cstheme="minorHAnsi"/>
          <w:color w:val="auto"/>
          <w:szCs w:val="24"/>
        </w:rPr>
        <w:t>202</w:t>
      </w:r>
      <w:r>
        <w:rPr>
          <w:rFonts w:asciiTheme="minorHAnsi" w:eastAsia="Times New Roman" w:hAnsiTheme="minorHAnsi" w:cstheme="minorHAnsi"/>
          <w:color w:val="auto"/>
          <w:szCs w:val="24"/>
        </w:rPr>
        <w:t>4</w:t>
      </w:r>
    </w:p>
    <w:p w14:paraId="2AD4BEBA" w14:textId="77777777" w:rsidR="000A5ACF" w:rsidRDefault="000A5ACF" w:rsidP="000A5ACF">
      <w:pPr>
        <w:pStyle w:val="ListParagraph"/>
        <w:ind w:firstLine="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9BDD7CE" w14:textId="77777777" w:rsidR="000A5ACF" w:rsidRPr="00DA485B" w:rsidRDefault="000A5ACF" w:rsidP="000A5ACF">
      <w:pPr>
        <w:pStyle w:val="ListParagraph"/>
        <w:numPr>
          <w:ilvl w:val="0"/>
          <w:numId w:val="17"/>
        </w:numPr>
        <w:ind w:left="360" w:firstLine="0"/>
        <w:rPr>
          <w:rFonts w:asciiTheme="minorHAnsi" w:hAnsiTheme="minorHAnsi" w:cstheme="minorHAnsi"/>
          <w:szCs w:val="24"/>
        </w:rPr>
      </w:pPr>
      <w:r w:rsidRPr="00DA485B">
        <w:rPr>
          <w:rFonts w:asciiTheme="minorHAnsi" w:hAnsiTheme="minorHAnsi" w:cstheme="minorHAnsi"/>
          <w:sz w:val="24"/>
          <w:szCs w:val="24"/>
        </w:rPr>
        <w:t>“Performance Evaluation on Nanocomposite Clay Modified Rubberized Binders”</w:t>
      </w:r>
      <w:r w:rsidRPr="00DA485B">
        <w:rPr>
          <w:rFonts w:ascii="Segoe UI" w:hAnsi="Segoe UI" w:cs="Segoe UI"/>
          <w:color w:val="242424"/>
          <w:shd w:val="clear" w:color="auto" w:fill="FFFFFF"/>
        </w:rPr>
        <w:t xml:space="preserve"> Shyaamkrishnan Vigneswaran; Jihyeon Yun; Hyunhwan Kim; Maedeh Amiri; Soon-Jae Lee, International Journal of Pavement Research and Technology</w:t>
      </w:r>
      <w:r w:rsidRPr="00DA485B">
        <w:rPr>
          <w:rFonts w:asciiTheme="minorHAnsi" w:hAnsiTheme="minorHAnsi" w:cstheme="minorHAnsi"/>
          <w:sz w:val="24"/>
          <w:szCs w:val="24"/>
        </w:rPr>
        <w:t xml:space="preserve"> ,2023</w:t>
      </w:r>
    </w:p>
    <w:p w14:paraId="1840D1D0" w14:textId="77777777" w:rsidR="000A5ACF" w:rsidRPr="003D60DB" w:rsidRDefault="000A5ACF" w:rsidP="000A5ACF">
      <w:pPr>
        <w:pStyle w:val="ListParagraph"/>
        <w:ind w:firstLine="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381DDB3" w14:textId="77777777" w:rsidR="00FE6539" w:rsidRPr="00FE6539" w:rsidRDefault="00FE6539" w:rsidP="00FE6539">
      <w:pPr>
        <w:pStyle w:val="ListParagraph"/>
        <w:spacing w:after="10"/>
        <w:ind w:left="705" w:right="4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93D3EEC" w14:textId="181DBD1F" w:rsidR="00F11189" w:rsidRPr="00FE6539" w:rsidRDefault="00F11189" w:rsidP="00523E5F">
      <w:pPr>
        <w:pStyle w:val="ListParagraph"/>
        <w:numPr>
          <w:ilvl w:val="0"/>
          <w:numId w:val="17"/>
        </w:numPr>
        <w:spacing w:after="10"/>
        <w:ind w:right="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>“The Application of Clay-Based Nanocomposite Hydrogels in Wound Healing”</w:t>
      </w:r>
      <w:r w:rsidRPr="00FE6539">
        <w:rPr>
          <w:rFonts w:asciiTheme="minorHAnsi" w:hAnsiTheme="minorHAnsi" w:cstheme="minorHAnsi"/>
          <w:sz w:val="24"/>
          <w:szCs w:val="24"/>
        </w:rPr>
        <w:t xml:space="preserve"> </w:t>
      </w: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>Zahra Rezanejad Gatabi, Niloofar Heshmati, Mehri Mirhoseini, Maedeh Dabbaghianamiri,</w:t>
      </w:r>
      <w:r w:rsidRPr="00FE65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Arabian Journal for Science and Engineering, Springer Berlin Heidelberg,2023</w:t>
      </w:r>
    </w:p>
    <w:p w14:paraId="4E7DD2E2" w14:textId="77777777" w:rsidR="00FE6539" w:rsidRPr="00FE6539" w:rsidRDefault="00FE6539" w:rsidP="00FE6539">
      <w:pPr>
        <w:pStyle w:val="ListParagraph"/>
        <w:spacing w:after="10"/>
        <w:ind w:right="4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F6B690" w14:textId="4C8ECD6D" w:rsidR="006136B5" w:rsidRPr="00FE6539" w:rsidRDefault="00F11189" w:rsidP="00523E5F">
      <w:pPr>
        <w:pStyle w:val="ListParagraph"/>
        <w:numPr>
          <w:ilvl w:val="0"/>
          <w:numId w:val="17"/>
        </w:numPr>
        <w:spacing w:after="10"/>
        <w:ind w:right="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“Design of smart nanomedicines for effective cancer treatment” </w:t>
      </w:r>
      <w:r w:rsidRPr="00FE65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Niloofar Heshmati Aghda, Maedeh Dabbaghianamiri, James W Tunnell, Tania Betancourt, International Journal of Pharmaceutics, Elsevier,2022</w:t>
      </w:r>
    </w:p>
    <w:p w14:paraId="0231900B" w14:textId="77777777" w:rsidR="00FE6539" w:rsidRPr="00FE6539" w:rsidRDefault="00FE6539" w:rsidP="00FE6539">
      <w:pPr>
        <w:pStyle w:val="ListParagraph"/>
        <w:spacing w:after="10"/>
        <w:ind w:right="4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4C69CF0" w14:textId="002BEC30" w:rsidR="006136B5" w:rsidRPr="00FE6539" w:rsidRDefault="009367C1" w:rsidP="00523E5F">
      <w:pPr>
        <w:pStyle w:val="ListParagraph"/>
        <w:numPr>
          <w:ilvl w:val="0"/>
          <w:numId w:val="17"/>
        </w:numPr>
        <w:spacing w:after="0" w:line="259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>“</w:t>
      </w:r>
      <w:r w:rsidR="00551B7E"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>The accuracy of electrical impedance tomography for breast cancer detection: a systematic review and meta-analysis”</w:t>
      </w:r>
      <w:r w:rsidR="00F11189"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11189" w:rsidRPr="00FE6539">
        <w:rPr>
          <w:rFonts w:asciiTheme="minorHAnsi" w:hAnsiTheme="minorHAnsi" w:cstheme="minorHAnsi"/>
          <w:color w:val="222222"/>
          <w:szCs w:val="24"/>
          <w:shd w:val="clear" w:color="auto" w:fill="FFFFFF"/>
        </w:rPr>
        <w:t>Zahra Rezanejad Gatabi, Mehri Mirhoseini, Nasrin Khajeali, Iman Rezanezhad Gatabi, Maedeh Dabbaghianamiri, Sara Dorri, The Breast Journal, Hindawi,2022</w:t>
      </w:r>
    </w:p>
    <w:p w14:paraId="4D0F2C01" w14:textId="77777777" w:rsidR="009367C1" w:rsidRPr="00FE6539" w:rsidRDefault="009367C1">
      <w:pPr>
        <w:spacing w:after="0" w:line="259" w:lineRule="auto"/>
        <w:ind w:left="72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727F68DE" w14:textId="09995052" w:rsidR="00562A51" w:rsidRDefault="00562A51" w:rsidP="00523E5F">
      <w:pPr>
        <w:numPr>
          <w:ilvl w:val="0"/>
          <w:numId w:val="17"/>
        </w:numPr>
        <w:spacing w:after="3" w:line="271" w:lineRule="auto"/>
        <w:contextualSpacing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“</w:t>
      </w:r>
      <w:r w:rsidR="00BC03FD" w:rsidRPr="00FE6539">
        <w:rPr>
          <w:rFonts w:asciiTheme="minorHAnsi" w:hAnsiTheme="minorHAnsi" w:cstheme="minorHAnsi"/>
          <w:color w:val="000000" w:themeColor="text1"/>
          <w:szCs w:val="24"/>
        </w:rPr>
        <w:t>Self-assembled Montmorillonite clay-poly vinyl alcohol nanocomposite as a safe and efficient gas barrier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” </w:t>
      </w: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Maedeh D.Amiri, 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El-shazly M. Duraia, and Gary W. Beall, </w:t>
      </w:r>
      <w:r w:rsidR="00BC03FD" w:rsidRPr="00FE6539">
        <w:rPr>
          <w:rFonts w:asciiTheme="minorHAnsi" w:hAnsiTheme="minorHAnsi" w:cstheme="minorHAnsi"/>
          <w:color w:val="000000" w:themeColor="text1"/>
          <w:szCs w:val="24"/>
        </w:rPr>
        <w:t xml:space="preserve"> Results in Materials, 7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BC03FD" w:rsidRPr="00FE6539">
        <w:rPr>
          <w:rFonts w:asciiTheme="minorHAnsi" w:hAnsiTheme="minorHAnsi" w:cstheme="minorHAnsi"/>
          <w:color w:val="000000" w:themeColor="text1"/>
          <w:szCs w:val="24"/>
        </w:rPr>
        <w:t>2020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1FC463B7" w14:textId="77777777" w:rsidR="00FE6539" w:rsidRPr="00FE6539" w:rsidRDefault="00FE6539" w:rsidP="00FE6539">
      <w:pPr>
        <w:spacing w:after="3" w:line="271" w:lineRule="auto"/>
        <w:ind w:left="720" w:firstLine="0"/>
        <w:contextualSpacing/>
        <w:rPr>
          <w:rFonts w:asciiTheme="minorHAnsi" w:hAnsiTheme="minorHAnsi" w:cstheme="minorHAnsi"/>
          <w:color w:val="000000" w:themeColor="text1"/>
          <w:szCs w:val="24"/>
        </w:rPr>
      </w:pPr>
    </w:p>
    <w:p w14:paraId="1CE70A02" w14:textId="0DD5E026" w:rsidR="00562A51" w:rsidRDefault="00562A51" w:rsidP="00523E5F">
      <w:pPr>
        <w:numPr>
          <w:ilvl w:val="0"/>
          <w:numId w:val="17"/>
        </w:numPr>
        <w:spacing w:after="46" w:line="271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“Self-Assembling Nanostructured Intercalates Via Ion-Dipole Bonding” </w:t>
      </w: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>Maedeh D. Amiri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, and Gary Beall, Dalton Transactions, 2018. </w:t>
      </w:r>
    </w:p>
    <w:p w14:paraId="761ADA9D" w14:textId="77777777" w:rsidR="00FE6539" w:rsidRPr="00FE6539" w:rsidRDefault="00FE6539" w:rsidP="00FE6539">
      <w:pPr>
        <w:spacing w:after="46" w:line="271" w:lineRule="auto"/>
        <w:ind w:left="72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66779DDB" w14:textId="77777777" w:rsidR="00562A51" w:rsidRDefault="00562A51" w:rsidP="00523E5F">
      <w:pPr>
        <w:numPr>
          <w:ilvl w:val="0"/>
          <w:numId w:val="17"/>
        </w:numPr>
        <w:spacing w:after="46" w:line="271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“Formation of Periodic Size-Segregated Stripe Pattern via Directed Self-assembly of Binary Colloids and Its Mechanism” Sayantan Das, El-Shazly M.Duraia, Orlin D.Velev, </w:t>
      </w: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>Maedeh D.Amiri,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and Gary W.Beall, Applied surface science, 2018</w:t>
      </w:r>
    </w:p>
    <w:p w14:paraId="634421A9" w14:textId="77777777" w:rsidR="00FE6539" w:rsidRDefault="00FE6539" w:rsidP="00FE6539">
      <w:pPr>
        <w:pStyle w:val="ListParagraph"/>
        <w:rPr>
          <w:rFonts w:asciiTheme="minorHAnsi" w:hAnsiTheme="minorHAnsi" w:cstheme="minorHAnsi"/>
          <w:color w:val="000000" w:themeColor="text1"/>
          <w:szCs w:val="24"/>
        </w:rPr>
      </w:pPr>
    </w:p>
    <w:p w14:paraId="15EFBE11" w14:textId="77777777" w:rsidR="00562A51" w:rsidRPr="00FE6539" w:rsidRDefault="00562A51" w:rsidP="00523E5F">
      <w:pPr>
        <w:numPr>
          <w:ilvl w:val="0"/>
          <w:numId w:val="17"/>
        </w:numPr>
        <w:spacing w:after="40" w:line="27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“Improvement Approach for Gas Barrier Behavior of Polymer/Clay Nanocomposite Films“ </w:t>
      </w: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Maedeh  D. Amiri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, Sayantan Das, and Gary Beall, Advances MRS, 2017. </w:t>
      </w:r>
    </w:p>
    <w:p w14:paraId="295B4E0C" w14:textId="77777777" w:rsidR="00562A51" w:rsidRDefault="00562A51" w:rsidP="00523E5F">
      <w:pPr>
        <w:numPr>
          <w:ilvl w:val="0"/>
          <w:numId w:val="17"/>
        </w:numPr>
        <w:spacing w:after="42" w:line="271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“Agent-based Simulation and Modeling for Service Allocation in the Digital Manufacturing Market”, </w:t>
      </w: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>Maedeh D. Amiri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, Farhad Ameri, and Jesus Jimenez, International Journal of Agent Technologies and Systems (IJATS), Volume 7, Issue 2, 2015. </w:t>
      </w:r>
    </w:p>
    <w:p w14:paraId="024B85A2" w14:textId="77777777" w:rsidR="00FE6539" w:rsidRPr="00FE6539" w:rsidRDefault="00FE6539" w:rsidP="00FE6539">
      <w:pPr>
        <w:spacing w:after="42" w:line="271" w:lineRule="auto"/>
        <w:ind w:left="72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2ECDDADB" w14:textId="77777777" w:rsidR="00562A51" w:rsidRDefault="00562A51" w:rsidP="00523E5F">
      <w:pPr>
        <w:numPr>
          <w:ilvl w:val="0"/>
          <w:numId w:val="17"/>
        </w:numPr>
        <w:spacing w:after="3" w:line="271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“An Agent-based Model for Supplier Selection in Digital Manufacturing Market”, </w:t>
      </w: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>Maedeh D. Amiri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, Farhad Ameri, and Jesus Jimenez, Preceding of Third Annual World Conference of the Society for Industrial and System Engineering (SISE), 2014. </w:t>
      </w:r>
    </w:p>
    <w:p w14:paraId="2F7E36C7" w14:textId="77777777" w:rsidR="00FE6539" w:rsidRDefault="00FE6539" w:rsidP="00FE6539">
      <w:pPr>
        <w:pStyle w:val="ListParagraph"/>
        <w:rPr>
          <w:rFonts w:asciiTheme="minorHAnsi" w:hAnsiTheme="minorHAnsi" w:cstheme="minorHAnsi"/>
          <w:color w:val="000000" w:themeColor="text1"/>
          <w:szCs w:val="24"/>
        </w:rPr>
      </w:pPr>
    </w:p>
    <w:p w14:paraId="3BAB2383" w14:textId="77777777" w:rsidR="00FE6539" w:rsidRPr="00FE6539" w:rsidRDefault="00FE6539" w:rsidP="00FE6539">
      <w:pPr>
        <w:spacing w:after="3" w:line="271" w:lineRule="auto"/>
        <w:ind w:left="72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2A51DBC0" w14:textId="77777777" w:rsidR="00562A51" w:rsidRDefault="00562A51" w:rsidP="00523E5F">
      <w:pPr>
        <w:numPr>
          <w:ilvl w:val="0"/>
          <w:numId w:val="17"/>
        </w:numPr>
        <w:spacing w:after="3" w:line="271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“An Improved Measurement Algorithm for Increasing the Accuracy of Sing-Around Type Ultrasonic Flow Meters”, J. R. Gatabi, I. R. Gatabi, M. Soltani, P. Mohammadi, </w:t>
      </w: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Maedeh D.Amiri,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S. Ebrahimi, Mechanika, 2012 Volume 18(2): 209-2133-</w:t>
      </w:r>
    </w:p>
    <w:p w14:paraId="0D2B58E7" w14:textId="77777777" w:rsidR="00FE6539" w:rsidRPr="00FE6539" w:rsidRDefault="00FE6539" w:rsidP="00FE6539">
      <w:pPr>
        <w:spacing w:after="3" w:line="271" w:lineRule="auto"/>
        <w:ind w:left="72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21682693" w14:textId="77777777" w:rsidR="00562A51" w:rsidRPr="00FE6539" w:rsidRDefault="00562A51" w:rsidP="00523E5F">
      <w:pPr>
        <w:numPr>
          <w:ilvl w:val="0"/>
          <w:numId w:val="17"/>
        </w:numPr>
        <w:spacing w:after="3" w:line="271" w:lineRule="auto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"A Novel Property of the Conservative Vector Fields", I. R. Gatabi, </w:t>
      </w: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Maedeh D.Amiri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>, Mohammad Soltani, PooriaMohammadi, J. R. Gatabi, European Journal of Scientific Research, Vol. 52 Issue 3(2011).</w:t>
      </w:r>
    </w:p>
    <w:p w14:paraId="339C965E" w14:textId="77777777" w:rsidR="006136B5" w:rsidRPr="00FE6539" w:rsidRDefault="006136B5" w:rsidP="00562A51">
      <w:pPr>
        <w:spacing w:after="3" w:line="259" w:lineRule="auto"/>
        <w:ind w:left="730" w:firstLine="5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19415A22" w14:textId="77777777" w:rsidR="006136B5" w:rsidRPr="00FE6539" w:rsidRDefault="00551B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58CF5205" w14:textId="77777777" w:rsidR="006136B5" w:rsidRPr="00FE6539" w:rsidRDefault="006136B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248A6D06" w14:textId="77777777" w:rsidR="000D45F3" w:rsidRPr="00FE6539" w:rsidRDefault="000D45F3" w:rsidP="00252271">
      <w:pPr>
        <w:spacing w:after="4" w:line="259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Papers Presented at Professional Meetings:  </w:t>
      </w:r>
    </w:p>
    <w:p w14:paraId="6D854589" w14:textId="77777777" w:rsidR="000D45F3" w:rsidRPr="00FE6539" w:rsidRDefault="000D45F3" w:rsidP="000D45F3">
      <w:pPr>
        <w:spacing w:after="0"/>
        <w:ind w:left="16" w:firstLine="0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 </w:t>
      </w:r>
    </w:p>
    <w:p w14:paraId="2CC9881D" w14:textId="77777777" w:rsidR="000D45F3" w:rsidRPr="00FE6539" w:rsidRDefault="000D45F3" w:rsidP="000D45F3">
      <w:pPr>
        <w:spacing w:after="0" w:line="355" w:lineRule="auto"/>
        <w:ind w:left="6" w:right="-15" w:hanging="21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>“Improvement Approach for Gas Barrier Behavior of Polymer/Clay Nanocomposite Films “Maedeh</w:t>
      </w: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 D. Amiri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, Sayantan Das, and Gary Beall, MRS Spring Meeting &amp; Exhibit, Phoenix, Arizona, April 2017.  </w:t>
      </w:r>
    </w:p>
    <w:p w14:paraId="4A779760" w14:textId="77777777" w:rsidR="000D45F3" w:rsidRPr="00FE6539" w:rsidRDefault="000D45F3" w:rsidP="00A94181">
      <w:pPr>
        <w:spacing w:after="0"/>
        <w:ind w:left="16" w:firstLine="0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     </w:t>
      </w:r>
    </w:p>
    <w:p w14:paraId="68F72BB8" w14:textId="77777777" w:rsidR="000D45F3" w:rsidRPr="00FE6539" w:rsidRDefault="000D45F3" w:rsidP="00523E5F">
      <w:pPr>
        <w:numPr>
          <w:ilvl w:val="0"/>
          <w:numId w:val="7"/>
        </w:numPr>
        <w:spacing w:after="4" w:line="259" w:lineRule="auto"/>
        <w:ind w:hanging="242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Invited Talks, Lectures, and Presentations:  </w:t>
      </w:r>
    </w:p>
    <w:p w14:paraId="10499C89" w14:textId="1747E6C8" w:rsidR="00880458" w:rsidRPr="00FE6539" w:rsidRDefault="00880458" w:rsidP="00523E5F">
      <w:pPr>
        <w:pStyle w:val="ListParagraph"/>
        <w:numPr>
          <w:ilvl w:val="0"/>
          <w:numId w:val="16"/>
        </w:numPr>
        <w:spacing w:after="4" w:line="259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“Barrier Improvement Approach for polymer/clay composite Films”, </w:t>
      </w: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invited </w:t>
      </w:r>
      <w:r w:rsidR="00BE760E"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speakers</w:t>
      </w:r>
      <w:r w:rsidR="00BE760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conference,</w:t>
      </w: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Rome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>, Italy, 2023</w:t>
      </w:r>
    </w:p>
    <w:p w14:paraId="6D55169F" w14:textId="78AD0FE9" w:rsidR="000D45F3" w:rsidRPr="00FE6539" w:rsidRDefault="000D45F3" w:rsidP="00880458">
      <w:pPr>
        <w:spacing w:after="0"/>
        <w:ind w:left="16" w:firstLine="120"/>
        <w:rPr>
          <w:rFonts w:asciiTheme="minorHAnsi" w:hAnsiTheme="minorHAnsi" w:cstheme="minorHAnsi"/>
          <w:color w:val="000000" w:themeColor="text1"/>
          <w:szCs w:val="24"/>
        </w:rPr>
      </w:pPr>
    </w:p>
    <w:p w14:paraId="7451B75D" w14:textId="2ACA8881" w:rsidR="000D45F3" w:rsidRDefault="000D45F3" w:rsidP="00523E5F">
      <w:pPr>
        <w:pStyle w:val="ListParagraph"/>
        <w:numPr>
          <w:ilvl w:val="0"/>
          <w:numId w:val="16"/>
        </w:numPr>
        <w:spacing w:after="0" w:line="355" w:lineRule="auto"/>
        <w:ind w:right="-15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>“Improvement Approach for Gas Barrier Behavior of Polymer/Clay Nanocomposite Films “Maedeh</w:t>
      </w: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 D. Amiri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, Sayantan Das, and Gary Beall, MRS Spring Meeting &amp; Exhibit, Phoenix, Arizona, April 2017.  </w:t>
      </w:r>
    </w:p>
    <w:p w14:paraId="20B9EBB3" w14:textId="734C3BF2" w:rsidR="000D45F3" w:rsidRPr="003861BE" w:rsidRDefault="000D45F3" w:rsidP="00523E5F">
      <w:pPr>
        <w:pStyle w:val="ListParagraph"/>
        <w:numPr>
          <w:ilvl w:val="0"/>
          <w:numId w:val="16"/>
        </w:numPr>
        <w:spacing w:after="111" w:line="35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3861BE">
        <w:rPr>
          <w:rFonts w:asciiTheme="minorHAnsi" w:hAnsiTheme="minorHAnsi" w:cstheme="minorHAnsi"/>
          <w:color w:val="000000" w:themeColor="text1"/>
          <w:szCs w:val="24"/>
        </w:rPr>
        <w:t>“Polymer/Clay Nanocomposite Self–Assembly Approach for Gas Barrier Film  Applications “</w:t>
      </w:r>
      <w:r w:rsidRPr="003861BE">
        <w:rPr>
          <w:rFonts w:asciiTheme="minorHAnsi" w:hAnsiTheme="minorHAnsi" w:cstheme="minorHAnsi"/>
          <w:b/>
          <w:color w:val="000000" w:themeColor="text1"/>
          <w:szCs w:val="24"/>
        </w:rPr>
        <w:t>Maedeh D. Amiri</w:t>
      </w:r>
      <w:r w:rsidRPr="003861BE">
        <w:rPr>
          <w:rFonts w:asciiTheme="minorHAnsi" w:hAnsiTheme="minorHAnsi" w:cstheme="minorHAnsi"/>
          <w:color w:val="000000" w:themeColor="text1"/>
          <w:szCs w:val="24"/>
        </w:rPr>
        <w:t xml:space="preserve">, Caleb Martin, and Gary </w:t>
      </w:r>
      <w:r w:rsidR="003861BE" w:rsidRPr="003861BE">
        <w:rPr>
          <w:rFonts w:asciiTheme="minorHAnsi" w:hAnsiTheme="minorHAnsi" w:cstheme="minorHAnsi"/>
          <w:color w:val="000000" w:themeColor="text1"/>
          <w:szCs w:val="24"/>
        </w:rPr>
        <w:t>Beall, MRS</w:t>
      </w:r>
      <w:r w:rsidRPr="003861BE">
        <w:rPr>
          <w:rFonts w:asciiTheme="minorHAnsi" w:hAnsiTheme="minorHAnsi" w:cstheme="minorHAnsi"/>
          <w:color w:val="000000" w:themeColor="text1"/>
          <w:szCs w:val="24"/>
        </w:rPr>
        <w:t xml:space="preserve"> Spring Meeting &amp; Exhibit, Phoenix, Arizona, March 30, 2016.  </w:t>
      </w:r>
    </w:p>
    <w:p w14:paraId="1793F564" w14:textId="419EFEF5" w:rsidR="000D45F3" w:rsidRPr="00FE6539" w:rsidRDefault="000D45F3" w:rsidP="00523E5F">
      <w:pPr>
        <w:pStyle w:val="ListParagraph"/>
        <w:numPr>
          <w:ilvl w:val="0"/>
          <w:numId w:val="16"/>
        </w:numPr>
        <w:spacing w:after="152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“An Investigation on the Effects of the Metal Surface Coating Factors on the Mechanical  </w:t>
      </w:r>
    </w:p>
    <w:p w14:paraId="2239BC1F" w14:textId="77777777" w:rsidR="000D45F3" w:rsidRPr="00FE6539" w:rsidRDefault="000D45F3" w:rsidP="003861BE">
      <w:pPr>
        <w:pStyle w:val="ListParagraph"/>
        <w:spacing w:after="110"/>
        <w:ind w:firstLine="0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Properties of the Parts Fabricated by the Fully Dense Freeform Fabrication Process”, Bahram  </w:t>
      </w:r>
    </w:p>
    <w:p w14:paraId="1BF2ACFB" w14:textId="77777777" w:rsidR="000D45F3" w:rsidRPr="00FE6539" w:rsidRDefault="000D45F3" w:rsidP="003861BE">
      <w:pPr>
        <w:pStyle w:val="ListParagraph"/>
        <w:spacing w:line="355" w:lineRule="auto"/>
        <w:ind w:firstLine="0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Asiabanpour, Abbas Fahami, Aron Zamora, and </w:t>
      </w: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>Maedeh D. Amiri,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Seventh Annual International Research Conference for Graduate Students, San Marcos, November 17, 2015.  </w:t>
      </w:r>
    </w:p>
    <w:p w14:paraId="47E2EA1B" w14:textId="77777777" w:rsidR="000D45F3" w:rsidRPr="00FE6539" w:rsidRDefault="000D45F3" w:rsidP="00523E5F">
      <w:pPr>
        <w:pStyle w:val="ListParagraph"/>
        <w:numPr>
          <w:ilvl w:val="0"/>
          <w:numId w:val="16"/>
        </w:numPr>
        <w:spacing w:after="110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“An Agent-based Model for Supplier Selection in Digital Manufacturing Market”, </w:t>
      </w: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Maedeh D. 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673BEE3D" w14:textId="77777777" w:rsidR="000D45F3" w:rsidRPr="00FE6539" w:rsidRDefault="000D45F3" w:rsidP="003861BE">
      <w:pPr>
        <w:pStyle w:val="ListParagraph"/>
        <w:spacing w:line="355" w:lineRule="auto"/>
        <w:ind w:firstLine="0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Amiri, 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Farhad Ameri, and Jesus Jimenez, the Society for Industrial and System Engineering (SISE), San Antonio, 2014.  </w:t>
      </w:r>
    </w:p>
    <w:p w14:paraId="012F919A" w14:textId="77777777" w:rsidR="006136B5" w:rsidRPr="00FE6539" w:rsidRDefault="00551B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  </w:t>
      </w:r>
    </w:p>
    <w:p w14:paraId="18F16297" w14:textId="77777777" w:rsidR="006136B5" w:rsidRPr="00FE6539" w:rsidRDefault="00A94181">
      <w:pPr>
        <w:spacing w:after="5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szCs w:val="24"/>
        </w:rPr>
        <w:t xml:space="preserve">b. Fellowships, Awards, Honors:  </w:t>
      </w:r>
      <w:r w:rsidR="00551B7E"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7F6003AF" w14:textId="77777777" w:rsidR="000D45F3" w:rsidRPr="00FE6539" w:rsidRDefault="000D45F3" w:rsidP="00523E5F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>Rice Business Plan competition, Houston, 2019</w:t>
      </w:r>
    </w:p>
    <w:p w14:paraId="217A4B32" w14:textId="77777777" w:rsidR="000D45F3" w:rsidRPr="00FE6539" w:rsidRDefault="000D45F3" w:rsidP="00523E5F">
      <w:pPr>
        <w:pStyle w:val="ListParagraph"/>
        <w:numPr>
          <w:ilvl w:val="1"/>
          <w:numId w:val="8"/>
        </w:numPr>
        <w:ind w:left="1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>NASA best invention for space exploration award, $75,000</w:t>
      </w:r>
    </w:p>
    <w:p w14:paraId="6BA38DB6" w14:textId="77777777" w:rsidR="000D45F3" w:rsidRPr="00FE6539" w:rsidRDefault="000D45F3" w:rsidP="00523E5F">
      <w:pPr>
        <w:pStyle w:val="ListParagraph"/>
        <w:numPr>
          <w:ilvl w:val="1"/>
          <w:numId w:val="8"/>
        </w:numPr>
        <w:ind w:left="1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>Best of Texas award, $25,000, awarded from the Texas Business Hall of Fame</w:t>
      </w:r>
    </w:p>
    <w:p w14:paraId="7C806311" w14:textId="77777777" w:rsidR="000D45F3" w:rsidRPr="00FE6539" w:rsidRDefault="000D45F3" w:rsidP="00523E5F">
      <w:pPr>
        <w:pStyle w:val="ListParagraph"/>
        <w:numPr>
          <w:ilvl w:val="1"/>
          <w:numId w:val="8"/>
        </w:numPr>
        <w:ind w:left="1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4th place in the elevator pitch contest, $2,500 award </w:t>
      </w:r>
    </w:p>
    <w:p w14:paraId="64658F5D" w14:textId="76885541" w:rsidR="000D45F3" w:rsidRPr="00FE6539" w:rsidRDefault="000D45F3" w:rsidP="00523E5F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New Ventures competition, American University of Sharsa, Dubai, 2019, won $8,000 </w:t>
      </w:r>
      <w:r w:rsidR="003861BE"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>award.</w:t>
      </w:r>
    </w:p>
    <w:p w14:paraId="2739DD4B" w14:textId="77777777" w:rsidR="000D45F3" w:rsidRPr="00FE6539" w:rsidRDefault="000D45F3" w:rsidP="00523E5F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>New Venture competition, Temple, TX, 2019, won $10,000 first prize</w:t>
      </w:r>
    </w:p>
    <w:p w14:paraId="71EB5F68" w14:textId="524BC44B" w:rsidR="000D45F3" w:rsidRPr="00FE6539" w:rsidRDefault="000D45F3" w:rsidP="00523E5F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New Venture competition, Texas State University, 2018, won one of three $20,000 </w:t>
      </w:r>
      <w:r w:rsidR="003861BE"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>prizes.</w:t>
      </w: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DB81ED3" w14:textId="77777777" w:rsidR="000D45F3" w:rsidRPr="00FE6539" w:rsidRDefault="000D45F3" w:rsidP="00523E5F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>Student Government Scholarship, Texas State University, 2017</w:t>
      </w:r>
    </w:p>
    <w:p w14:paraId="4B838335" w14:textId="77777777" w:rsidR="000D45F3" w:rsidRPr="00FE6539" w:rsidRDefault="000D45F3" w:rsidP="00523E5F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>Graduate College Scholarship, Texas State University, 2017</w:t>
      </w:r>
    </w:p>
    <w:p w14:paraId="0F4D5A27" w14:textId="77777777" w:rsidR="000D45F3" w:rsidRPr="00FE6539" w:rsidRDefault="000D45F3" w:rsidP="00523E5F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>Dissertation Support Fellowship Award, Graduate College, Texas State University, 2017</w:t>
      </w:r>
    </w:p>
    <w:p w14:paraId="2588521A" w14:textId="77777777" w:rsidR="000D45F3" w:rsidRPr="00FE6539" w:rsidRDefault="000D45F3" w:rsidP="00523E5F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Women in Science and Engineering scholarship, College of Science, Texas State University, 2015 </w:t>
      </w:r>
    </w:p>
    <w:p w14:paraId="79C2714E" w14:textId="77777777" w:rsidR="000D45F3" w:rsidRPr="00FE6539" w:rsidRDefault="000D45F3" w:rsidP="00523E5F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Outstanding Researcher Awarded, Department of Engineering Technology, Texas State University, 2014 </w:t>
      </w:r>
    </w:p>
    <w:p w14:paraId="115FDF55" w14:textId="43285159" w:rsidR="006136B5" w:rsidRPr="00FE6539" w:rsidRDefault="00551B7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color w:val="000000" w:themeColor="text1"/>
          <w:szCs w:val="24"/>
        </w:rPr>
        <w:t xml:space="preserve">  </w:t>
      </w:r>
    </w:p>
    <w:p w14:paraId="260770E2" w14:textId="729516B7" w:rsidR="006136B5" w:rsidRPr="00FE6539" w:rsidRDefault="00551B7E" w:rsidP="00523E5F">
      <w:pPr>
        <w:pStyle w:val="NoSpacing"/>
        <w:numPr>
          <w:ilvl w:val="0"/>
          <w:numId w:val="9"/>
        </w:numPr>
        <w:rPr>
          <w:rFonts w:asciiTheme="minorHAnsi" w:hAnsiTheme="minorHAnsi" w:cstheme="minorHAnsi"/>
          <w:b/>
          <w:szCs w:val="24"/>
        </w:rPr>
      </w:pPr>
      <w:r w:rsidRPr="00FE6539">
        <w:rPr>
          <w:rFonts w:asciiTheme="minorHAnsi" w:hAnsiTheme="minorHAnsi" w:cstheme="minorHAnsi"/>
          <w:b/>
          <w:szCs w:val="24"/>
        </w:rPr>
        <w:t xml:space="preserve">SERVICE </w:t>
      </w:r>
    </w:p>
    <w:p w14:paraId="5C956FDA" w14:textId="77777777" w:rsidR="00C566CB" w:rsidRPr="00FE6539" w:rsidRDefault="00C566CB" w:rsidP="00C566CB">
      <w:pPr>
        <w:pStyle w:val="NoSpacing"/>
        <w:ind w:left="360" w:firstLine="0"/>
        <w:rPr>
          <w:rFonts w:asciiTheme="minorHAnsi" w:hAnsiTheme="minorHAnsi" w:cstheme="minorHAnsi"/>
          <w:b/>
          <w:szCs w:val="24"/>
        </w:rPr>
      </w:pPr>
    </w:p>
    <w:p w14:paraId="14756948" w14:textId="25000C51" w:rsidR="001A32CA" w:rsidRPr="00FE6539" w:rsidRDefault="001A32CA" w:rsidP="00C566CB">
      <w:pPr>
        <w:pStyle w:val="NoSpacing"/>
        <w:ind w:left="360" w:firstLine="0"/>
        <w:rPr>
          <w:rFonts w:asciiTheme="minorHAnsi" w:hAnsiTheme="minorHAnsi" w:cstheme="minorHAnsi"/>
          <w:b/>
          <w:szCs w:val="24"/>
        </w:rPr>
      </w:pPr>
      <w:r w:rsidRPr="00FE6539">
        <w:rPr>
          <w:rFonts w:asciiTheme="minorHAnsi" w:hAnsiTheme="minorHAnsi" w:cstheme="minorHAnsi"/>
          <w:b/>
          <w:szCs w:val="24"/>
        </w:rPr>
        <w:t>Conference Jud</w:t>
      </w:r>
      <w:r w:rsidR="00C566CB" w:rsidRPr="00FE6539">
        <w:rPr>
          <w:rFonts w:asciiTheme="minorHAnsi" w:hAnsiTheme="minorHAnsi" w:cstheme="minorHAnsi"/>
          <w:b/>
          <w:szCs w:val="24"/>
        </w:rPr>
        <w:t>ge:</w:t>
      </w:r>
    </w:p>
    <w:p w14:paraId="0DE538AD" w14:textId="77777777" w:rsidR="00C566CB" w:rsidRPr="00FE6539" w:rsidRDefault="00C566CB" w:rsidP="00C566CB">
      <w:pPr>
        <w:pStyle w:val="NoSpacing"/>
        <w:ind w:left="360" w:firstLine="0"/>
        <w:rPr>
          <w:rFonts w:asciiTheme="minorHAnsi" w:hAnsiTheme="minorHAnsi" w:cstheme="minorHAnsi"/>
          <w:b/>
          <w:szCs w:val="24"/>
        </w:rPr>
      </w:pPr>
    </w:p>
    <w:p w14:paraId="6E0995B7" w14:textId="18840C4C" w:rsidR="00C566CB" w:rsidRPr="009433F8" w:rsidRDefault="00C566CB" w:rsidP="009433F8">
      <w:pPr>
        <w:pStyle w:val="ListParagraph"/>
        <w:numPr>
          <w:ilvl w:val="0"/>
          <w:numId w:val="19"/>
        </w:numPr>
      </w:pPr>
      <w:r w:rsidRPr="009433F8">
        <w:t>International Research Conference for Graduate Students, College of Science, Texas State University, 2021</w:t>
      </w:r>
    </w:p>
    <w:p w14:paraId="13FE97EC" w14:textId="1D443E67" w:rsidR="00CA579F" w:rsidRPr="009433F8" w:rsidRDefault="0000315A" w:rsidP="009433F8">
      <w:pPr>
        <w:pStyle w:val="ListParagraph"/>
        <w:numPr>
          <w:ilvl w:val="0"/>
          <w:numId w:val="19"/>
        </w:numPr>
      </w:pPr>
      <w:r w:rsidRPr="009433F8">
        <w:t>WISE (</w:t>
      </w:r>
      <w:r w:rsidR="00CA579F" w:rsidRPr="009433F8">
        <w:t xml:space="preserve">Women in Science), College of Science, Texas State University, 2020 </w:t>
      </w:r>
    </w:p>
    <w:p w14:paraId="7647B0DA" w14:textId="60DF1129" w:rsidR="00F44A5C" w:rsidRPr="009433F8" w:rsidRDefault="00F44A5C" w:rsidP="009433F8">
      <w:pPr>
        <w:pStyle w:val="ListParagraph"/>
        <w:numPr>
          <w:ilvl w:val="0"/>
          <w:numId w:val="19"/>
        </w:numPr>
      </w:pPr>
      <w:r w:rsidRPr="009433F8">
        <w:t xml:space="preserve">Graduate Research </w:t>
      </w:r>
      <w:r w:rsidR="00247A49" w:rsidRPr="009433F8">
        <w:t>Conference (</w:t>
      </w:r>
      <w:r w:rsidRPr="009433F8">
        <w:t>GRCC), Texas State University, 2024</w:t>
      </w:r>
    </w:p>
    <w:p w14:paraId="01D687E9" w14:textId="77777777" w:rsidR="00FE6539" w:rsidRDefault="00FE6539" w:rsidP="00FE6539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5E1AC78A" w14:textId="77777777" w:rsidR="007F3F52" w:rsidRPr="00FE6539" w:rsidRDefault="007F3F52" w:rsidP="007F3F52">
      <w:pPr>
        <w:pStyle w:val="ListParagraph"/>
        <w:ind w:left="144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21E1E1FD" w14:textId="36509301" w:rsidR="007F3F52" w:rsidRPr="00FE6539" w:rsidRDefault="007F3F52" w:rsidP="007F3F52">
      <w:pPr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>Committee Member:</w:t>
      </w:r>
    </w:p>
    <w:p w14:paraId="2C1961BF" w14:textId="6236E431" w:rsidR="007F3F52" w:rsidRDefault="007F3F52" w:rsidP="009433F8">
      <w:pPr>
        <w:pStyle w:val="1"/>
        <w:numPr>
          <w:ilvl w:val="0"/>
          <w:numId w:val="12"/>
        </w:numPr>
        <w:spacing w:after="120"/>
        <w:ind w:left="1080"/>
        <w:jc w:val="left"/>
        <w:rPr>
          <w:rStyle w:val="eop"/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FE653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Sarah Hutcheson</w:t>
      </w:r>
      <w:r w:rsidR="003861BE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E6539">
        <w:rPr>
          <w:rStyle w:val="normaltextrun"/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Major in </w:t>
      </w:r>
      <w:r w:rsidR="003861BE">
        <w:rPr>
          <w:rStyle w:val="normaltextrun"/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 xml:space="preserve">master of science in </w:t>
      </w:r>
      <w:r w:rsidRPr="00FE6539">
        <w:rPr>
          <w:rStyle w:val="normaltextrun"/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 xml:space="preserve">Chemistry, December 2021, </w:t>
      </w:r>
      <w:r w:rsidR="003861BE" w:rsidRPr="00FE6539">
        <w:rPr>
          <w:rStyle w:val="normaltextrun"/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“MECHANICAL</w:t>
      </w:r>
      <w:r w:rsidRPr="00FE6539">
        <w:rPr>
          <w:rStyle w:val="normaltextrun"/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 xml:space="preserve"> PROPERTIES OF POLYMER-CLAY NANOCOMPOSITE THIN FILMS</w:t>
      </w:r>
      <w:r w:rsidRPr="00FE6539">
        <w:rPr>
          <w:rStyle w:val="eop"/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  <w:t> “</w:t>
      </w:r>
    </w:p>
    <w:p w14:paraId="095780BE" w14:textId="77777777" w:rsidR="00523E5F" w:rsidRPr="009433F8" w:rsidRDefault="00523E5F" w:rsidP="009433F8">
      <w:pPr>
        <w:pStyle w:val="1"/>
        <w:numPr>
          <w:ilvl w:val="0"/>
          <w:numId w:val="12"/>
        </w:numPr>
        <w:spacing w:after="120"/>
        <w:ind w:left="1080"/>
        <w:jc w:val="left"/>
        <w:rPr>
          <w:rFonts w:ascii="Times New Roman" w:cs="Times New Roman"/>
          <w:bCs/>
          <w:w w:val="90"/>
          <w:sz w:val="24"/>
          <w:szCs w:val="24"/>
        </w:rPr>
      </w:pPr>
      <w:r w:rsidRPr="009433F8">
        <w:rPr>
          <w:rFonts w:ascii="Times New Roman" w:cs="Times New Roman"/>
          <w:bCs/>
          <w:w w:val="90"/>
          <w:sz w:val="24"/>
          <w:szCs w:val="24"/>
        </w:rPr>
        <w:t xml:space="preserve">Directed project Committee member for </w:t>
      </w:r>
      <w:r w:rsidRPr="009433F8">
        <w:rPr>
          <w:rFonts w:ascii="Times New Roman" w:cs="Times New Roman"/>
          <w:sz w:val="24"/>
          <w:szCs w:val="24"/>
        </w:rPr>
        <w:t>Dinesh Kartic Meda,</w:t>
      </w:r>
      <w:r w:rsidRPr="009433F8">
        <w:rPr>
          <w:rFonts w:ascii="Times New Roman" w:cs="Times New Roman"/>
          <w:bCs/>
          <w:sz w:val="24"/>
          <w:szCs w:val="24"/>
        </w:rPr>
        <w:t xml:space="preserve"> December 2021,” </w:t>
      </w:r>
      <w:r w:rsidRPr="009433F8">
        <w:rPr>
          <w:rFonts w:ascii="Times New Roman" w:cs="Times New Roman"/>
          <w:sz w:val="24"/>
          <w:szCs w:val="24"/>
        </w:rPr>
        <w:t>Supply Chain Traceability in Discrete Manufacturing</w:t>
      </w:r>
      <w:r w:rsidRPr="009433F8">
        <w:rPr>
          <w:rFonts w:ascii="Times New Roman" w:cs="Times New Roman"/>
          <w:bCs/>
          <w:sz w:val="24"/>
          <w:szCs w:val="24"/>
        </w:rPr>
        <w:t>”</w:t>
      </w:r>
    </w:p>
    <w:p w14:paraId="06462B5D" w14:textId="77777777" w:rsidR="00523E5F" w:rsidRPr="009433F8" w:rsidRDefault="00523E5F" w:rsidP="009433F8">
      <w:pPr>
        <w:pStyle w:val="1"/>
        <w:numPr>
          <w:ilvl w:val="0"/>
          <w:numId w:val="12"/>
        </w:numPr>
        <w:spacing w:after="120"/>
        <w:ind w:left="1080"/>
        <w:jc w:val="left"/>
        <w:rPr>
          <w:rFonts w:ascii="Times New Roman" w:cs="Times New Roman"/>
          <w:bCs/>
          <w:w w:val="90"/>
          <w:sz w:val="24"/>
          <w:szCs w:val="24"/>
        </w:rPr>
      </w:pPr>
      <w:r w:rsidRPr="009433F8">
        <w:rPr>
          <w:rFonts w:ascii="Times New Roman" w:cs="Times New Roman"/>
          <w:bCs/>
          <w:w w:val="90"/>
          <w:sz w:val="24"/>
          <w:szCs w:val="24"/>
        </w:rPr>
        <w:t xml:space="preserve">Directed project Committee member for </w:t>
      </w:r>
      <w:r w:rsidRPr="009433F8">
        <w:rPr>
          <w:rFonts w:ascii="Times New Roman" w:cs="Times New Roman"/>
          <w:sz w:val="24"/>
          <w:szCs w:val="24"/>
        </w:rPr>
        <w:t>Ekundayo Akinwale</w:t>
      </w:r>
      <w:r w:rsidRPr="009433F8">
        <w:rPr>
          <w:rFonts w:ascii="Times New Roman" w:cs="Times New Roman"/>
          <w:bCs/>
          <w:sz w:val="24"/>
          <w:szCs w:val="24"/>
        </w:rPr>
        <w:t xml:space="preserve">, May 2021,” </w:t>
      </w:r>
      <w:r w:rsidRPr="009433F8">
        <w:rPr>
          <w:rFonts w:ascii="Times New Roman" w:cs="Times New Roman"/>
          <w:sz w:val="24"/>
          <w:szCs w:val="24"/>
        </w:rPr>
        <w:t>The Environmental Impact of 5G Network Technology</w:t>
      </w:r>
      <w:r w:rsidRPr="009433F8">
        <w:rPr>
          <w:rFonts w:ascii="Times New Roman" w:cs="Times New Roman"/>
          <w:bCs/>
          <w:sz w:val="24"/>
          <w:szCs w:val="24"/>
        </w:rPr>
        <w:t>”</w:t>
      </w:r>
    </w:p>
    <w:p w14:paraId="72AA464A" w14:textId="77777777" w:rsidR="00523E5F" w:rsidRPr="00FE6539" w:rsidRDefault="00523E5F" w:rsidP="00FE3421">
      <w:pPr>
        <w:pStyle w:val="1"/>
        <w:spacing w:after="120"/>
        <w:ind w:left="1800"/>
        <w:jc w:val="left"/>
        <w:rPr>
          <w:rStyle w:val="eop"/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3A801804" w14:textId="5AF4CDCB" w:rsidR="00A65842" w:rsidRPr="00FE6539" w:rsidRDefault="00DD240F" w:rsidP="007F3F52">
      <w:pPr>
        <w:pStyle w:val="1"/>
        <w:spacing w:after="120"/>
        <w:jc w:val="left"/>
        <w:rPr>
          <w:rFonts w:asciiTheme="minorHAnsi" w:hAnsiTheme="minorHAnsi" w:cstheme="minorHAnsi"/>
          <w:b/>
          <w:color w:val="000000" w:themeColor="text1"/>
          <w:w w:val="90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w w:val="90"/>
          <w:sz w:val="24"/>
          <w:szCs w:val="24"/>
        </w:rPr>
        <w:t xml:space="preserve">Central Texas Biodiversity Bunch, Advisor, Texas state university Chapter, </w:t>
      </w:r>
      <w:r w:rsidRPr="00DD240F">
        <w:rPr>
          <w:rFonts w:asciiTheme="minorHAnsi" w:hAnsiTheme="minorHAnsi" w:cstheme="minorHAnsi"/>
          <w:bCs/>
          <w:color w:val="000000" w:themeColor="text1"/>
          <w:w w:val="90"/>
          <w:sz w:val="24"/>
          <w:szCs w:val="24"/>
        </w:rPr>
        <w:t>August 2024</w:t>
      </w:r>
    </w:p>
    <w:p w14:paraId="66228AD1" w14:textId="77777777" w:rsidR="00DD240F" w:rsidRDefault="00DD240F" w:rsidP="00A65842">
      <w:pPr>
        <w:rPr>
          <w:rFonts w:asciiTheme="minorHAnsi" w:hAnsiTheme="minorHAnsi" w:cstheme="minorHAnsi"/>
          <w:b/>
          <w:bCs/>
        </w:rPr>
      </w:pPr>
    </w:p>
    <w:p w14:paraId="7CC9040D" w14:textId="50E46C7B" w:rsidR="00A65842" w:rsidRPr="00FE6539" w:rsidRDefault="00A65842" w:rsidP="00A65842">
      <w:pPr>
        <w:rPr>
          <w:rFonts w:asciiTheme="minorHAnsi" w:hAnsiTheme="minorHAnsi" w:cstheme="minorHAnsi"/>
        </w:rPr>
      </w:pPr>
      <w:r w:rsidRPr="00FE6539">
        <w:rPr>
          <w:rFonts w:asciiTheme="minorHAnsi" w:hAnsiTheme="minorHAnsi" w:cstheme="minorHAnsi"/>
          <w:b/>
          <w:bCs/>
        </w:rPr>
        <w:t>IISE (Institute of Industrial and Systems Engineers) Member</w:t>
      </w:r>
      <w:r w:rsidRPr="00FE6539">
        <w:rPr>
          <w:rFonts w:asciiTheme="minorHAnsi" w:hAnsiTheme="minorHAnsi" w:cstheme="minorHAnsi"/>
        </w:rPr>
        <w:t>, 880244334, 2021</w:t>
      </w:r>
    </w:p>
    <w:p w14:paraId="054453DF" w14:textId="77777777" w:rsidR="0000315A" w:rsidRPr="00FE6539" w:rsidRDefault="0000315A" w:rsidP="0000315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3AF87459" w14:textId="173C33AF" w:rsidR="00CA579F" w:rsidRDefault="0000315A" w:rsidP="0000315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Alpha Chi National College Honor Society, </w:t>
      </w:r>
      <w:r w:rsidR="00A65842" w:rsidRPr="00FE653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member, 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>Texas State University, 2017</w:t>
      </w:r>
    </w:p>
    <w:p w14:paraId="31A98F1F" w14:textId="77777777" w:rsidR="00DD240F" w:rsidRPr="00FE6539" w:rsidRDefault="00DD240F" w:rsidP="0000315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129DB621" w14:textId="77777777" w:rsidR="0000315A" w:rsidRPr="00FE6539" w:rsidRDefault="0000315A" w:rsidP="0000315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52A9A7EE" w14:textId="77777777" w:rsidR="006136B5" w:rsidRPr="00FE6539" w:rsidRDefault="00551B7E" w:rsidP="00CA579F">
      <w:pPr>
        <w:spacing w:after="0" w:line="259" w:lineRule="auto"/>
        <w:ind w:left="-5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 xml:space="preserve">Conference Paper Reviewer: </w:t>
      </w:r>
    </w:p>
    <w:p w14:paraId="5A5E31FF" w14:textId="10262DDF" w:rsidR="001555AB" w:rsidRPr="00F63B33" w:rsidRDefault="001555AB" w:rsidP="00523E5F">
      <w:pPr>
        <w:pStyle w:val="ListParagraph"/>
        <w:numPr>
          <w:ilvl w:val="0"/>
          <w:numId w:val="10"/>
        </w:numPr>
        <w:spacing w:after="0" w:line="259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Technical reviewer, </w:t>
      </w:r>
      <w:r w:rsidRPr="001555AB">
        <w:rPr>
          <w:rFonts w:asciiTheme="minorHAnsi" w:hAnsiTheme="minorHAnsi" w:cstheme="minorHAnsi"/>
          <w:bCs/>
          <w:color w:val="000000" w:themeColor="text1"/>
          <w:szCs w:val="24"/>
        </w:rPr>
        <w:t>Sustainability, MDPI, March 2024-present</w:t>
      </w:r>
    </w:p>
    <w:p w14:paraId="3EE477ED" w14:textId="78B35EBF" w:rsidR="00F63B33" w:rsidRPr="00F63B33" w:rsidRDefault="00F63B33" w:rsidP="00523E5F">
      <w:pPr>
        <w:pStyle w:val="ListParagraph"/>
        <w:numPr>
          <w:ilvl w:val="0"/>
          <w:numId w:val="10"/>
        </w:numPr>
        <w:spacing w:after="0" w:line="259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Technical reviewer, 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minerals</w:t>
      </w:r>
      <w:r w:rsidRPr="001555AB">
        <w:rPr>
          <w:rFonts w:asciiTheme="minorHAnsi" w:hAnsiTheme="minorHAnsi" w:cstheme="minorHAnsi"/>
          <w:bCs/>
          <w:color w:val="000000" w:themeColor="text1"/>
          <w:szCs w:val="24"/>
        </w:rPr>
        <w:t>, MDPI,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 xml:space="preserve"> February </w:t>
      </w:r>
      <w:r w:rsidRPr="001555AB">
        <w:rPr>
          <w:rFonts w:asciiTheme="minorHAnsi" w:hAnsiTheme="minorHAnsi" w:cstheme="minorHAnsi"/>
          <w:bCs/>
          <w:color w:val="000000" w:themeColor="text1"/>
          <w:szCs w:val="24"/>
        </w:rPr>
        <w:t>2024-present</w:t>
      </w:r>
    </w:p>
    <w:p w14:paraId="67EFDDBF" w14:textId="77777777" w:rsidR="00F63B33" w:rsidRDefault="00F63B33" w:rsidP="00523E5F">
      <w:pPr>
        <w:pStyle w:val="ListParagraph"/>
        <w:numPr>
          <w:ilvl w:val="0"/>
          <w:numId w:val="10"/>
        </w:numPr>
        <w:spacing w:after="0" w:line="259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FE6539">
        <w:rPr>
          <w:rFonts w:asciiTheme="minorHAnsi" w:hAnsiTheme="minorHAnsi" w:cstheme="minorHAnsi"/>
          <w:b/>
          <w:color w:val="000000" w:themeColor="text1"/>
          <w:szCs w:val="24"/>
        </w:rPr>
        <w:t>Technical Reviewer</w:t>
      </w:r>
      <w:r w:rsidRPr="00FE6539">
        <w:rPr>
          <w:rFonts w:asciiTheme="minorHAnsi" w:hAnsiTheme="minorHAnsi" w:cstheme="minorHAnsi"/>
          <w:color w:val="000000" w:themeColor="text1"/>
          <w:szCs w:val="24"/>
        </w:rPr>
        <w:t>, MRS Advances, May 2016-present</w:t>
      </w:r>
    </w:p>
    <w:p w14:paraId="39114E26" w14:textId="77777777" w:rsidR="00F63B33" w:rsidRPr="00FE6539" w:rsidRDefault="00F63B33" w:rsidP="00F63B33">
      <w:pPr>
        <w:pStyle w:val="ListParagraph"/>
        <w:spacing w:after="0" w:line="259" w:lineRule="auto"/>
        <w:ind w:left="180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6823C25E" w14:textId="77777777" w:rsidR="00F63B33" w:rsidRPr="00FE6539" w:rsidRDefault="00F63B33" w:rsidP="00F63B33">
      <w:pPr>
        <w:pStyle w:val="ListParagraph"/>
        <w:spacing w:after="0" w:line="259" w:lineRule="auto"/>
        <w:ind w:left="180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sectPr w:rsidR="00F63B33" w:rsidRPr="00FE6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9" w:right="1438" w:bottom="1376" w:left="1440" w:header="707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2B579" w14:textId="77777777" w:rsidR="009A12E1" w:rsidRDefault="009A12E1">
      <w:pPr>
        <w:spacing w:after="0" w:line="240" w:lineRule="auto"/>
      </w:pPr>
      <w:r>
        <w:separator/>
      </w:r>
    </w:p>
  </w:endnote>
  <w:endnote w:type="continuationSeparator" w:id="0">
    <w:p w14:paraId="46603690" w14:textId="77777777" w:rsidR="009A12E1" w:rsidRDefault="009A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신명조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2FB5" w14:textId="77777777" w:rsidR="00551B7E" w:rsidRDefault="00551B7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i/>
        <w:color w:val="818181"/>
        <w:sz w:val="16"/>
      </w:rPr>
      <w:t>Last updated: September 2019</w:t>
    </w:r>
    <w:r>
      <w:rPr>
        <w:rFonts w:ascii="Times New Roman" w:eastAsia="Times New Roman" w:hAnsi="Times New Roman" w:cs="Times New Roman"/>
        <w:color w:val="818181"/>
        <w:sz w:val="20"/>
      </w:rPr>
      <w:t xml:space="preserve">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5049F" w:rsidRPr="0065049F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 w:rsidR="0065049F" w:rsidRPr="0065049F">
        <w:rPr>
          <w:rFonts w:ascii="Times New Roman" w:eastAsia="Times New Roman" w:hAnsi="Times New Roman" w:cs="Times New Roman"/>
          <w:noProof/>
          <w:sz w:val="20"/>
        </w:rPr>
        <w:t>5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  <w:p w14:paraId="5E7A217F" w14:textId="77777777" w:rsidR="00551B7E" w:rsidRDefault="00551B7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CF75" w14:textId="4705A2FA" w:rsidR="00551B7E" w:rsidRDefault="00551B7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i/>
        <w:color w:val="818181"/>
        <w:sz w:val="16"/>
      </w:rPr>
      <w:t xml:space="preserve">Last updated: </w:t>
    </w:r>
    <w:r w:rsidR="00E468D4">
      <w:rPr>
        <w:rFonts w:ascii="Times New Roman" w:eastAsia="Times New Roman" w:hAnsi="Times New Roman" w:cs="Times New Roman"/>
        <w:i/>
        <w:color w:val="818181"/>
        <w:sz w:val="16"/>
      </w:rPr>
      <w:t>September 2023</w:t>
    </w:r>
    <w:r>
      <w:rPr>
        <w:rFonts w:ascii="Times New Roman" w:eastAsia="Times New Roman" w:hAnsi="Times New Roman" w:cs="Times New Roman"/>
        <w:color w:val="818181"/>
        <w:sz w:val="20"/>
      </w:rPr>
      <w:t xml:space="preserve">                                       </w:t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5049F" w:rsidRPr="0065049F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 w:rsidR="0065049F" w:rsidRPr="0065049F">
        <w:rPr>
          <w:rFonts w:ascii="Times New Roman" w:eastAsia="Times New Roman" w:hAnsi="Times New Roman" w:cs="Times New Roman"/>
          <w:noProof/>
          <w:sz w:val="20"/>
        </w:rPr>
        <w:t>5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  <w:p w14:paraId="7E6676EB" w14:textId="77777777" w:rsidR="00551B7E" w:rsidRDefault="00551B7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BB89" w14:textId="77777777" w:rsidR="00551B7E" w:rsidRDefault="00551B7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i/>
        <w:color w:val="818181"/>
        <w:sz w:val="16"/>
      </w:rPr>
      <w:t>Last updated: September 2019</w:t>
    </w:r>
    <w:r>
      <w:rPr>
        <w:rFonts w:ascii="Times New Roman" w:eastAsia="Times New Roman" w:hAnsi="Times New Roman" w:cs="Times New Roman"/>
        <w:color w:val="818181"/>
        <w:sz w:val="20"/>
      </w:rPr>
      <w:t xml:space="preserve">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24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  <w:p w14:paraId="61013F00" w14:textId="77777777" w:rsidR="00551B7E" w:rsidRDefault="00551B7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ED739" w14:textId="77777777" w:rsidR="009A12E1" w:rsidRDefault="009A12E1">
      <w:pPr>
        <w:spacing w:after="0" w:line="240" w:lineRule="auto"/>
      </w:pPr>
      <w:r>
        <w:separator/>
      </w:r>
    </w:p>
  </w:footnote>
  <w:footnote w:type="continuationSeparator" w:id="0">
    <w:p w14:paraId="70A3A3F7" w14:textId="77777777" w:rsidR="009A12E1" w:rsidRDefault="009A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33685" w14:textId="72D952E3" w:rsidR="00551B7E" w:rsidRDefault="00551B7E">
    <w:pPr>
      <w:spacing w:after="0" w:line="259" w:lineRule="auto"/>
      <w:ind w:left="0" w:right="-47" w:firstLin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4341" w14:textId="3BF2F622" w:rsidR="00551B7E" w:rsidRDefault="00551B7E">
    <w:pPr>
      <w:spacing w:after="0" w:line="259" w:lineRule="auto"/>
      <w:ind w:left="0" w:right="-47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DD75D" w14:textId="77777777" w:rsidR="00551B7E" w:rsidRDefault="00551B7E">
    <w:pPr>
      <w:spacing w:after="0" w:line="259" w:lineRule="auto"/>
      <w:ind w:left="0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  PPS 8.10 Form 1A </w:t>
    </w:r>
  </w:p>
  <w:p w14:paraId="6F5BB3FE" w14:textId="77777777" w:rsidR="00551B7E" w:rsidRDefault="00551B7E">
    <w:pPr>
      <w:spacing w:after="0" w:line="259" w:lineRule="auto"/>
      <w:ind w:left="0" w:right="-47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06BD"/>
    <w:multiLevelType w:val="hybridMultilevel"/>
    <w:tmpl w:val="3D6A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0DE8"/>
    <w:multiLevelType w:val="multilevel"/>
    <w:tmpl w:val="7FBA8D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  <w:szCs w:val="16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F732E3"/>
    <w:multiLevelType w:val="hybridMultilevel"/>
    <w:tmpl w:val="BE10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2BFB"/>
    <w:multiLevelType w:val="hybridMultilevel"/>
    <w:tmpl w:val="D17C2120"/>
    <w:lvl w:ilvl="0" w:tplc="0409000B">
      <w:start w:val="1"/>
      <w:numFmt w:val="bullet"/>
      <w:lvlText w:val=""/>
      <w:lvlJc w:val="left"/>
      <w:pPr>
        <w:ind w:left="9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 w15:restartNumberingAfterBreak="0">
    <w:nsid w:val="26AA6F1B"/>
    <w:multiLevelType w:val="hybridMultilevel"/>
    <w:tmpl w:val="542E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729E1"/>
    <w:multiLevelType w:val="hybridMultilevel"/>
    <w:tmpl w:val="8B68B730"/>
    <w:lvl w:ilvl="0" w:tplc="46BC2788">
      <w:start w:val="1"/>
      <w:numFmt w:val="decimal"/>
      <w:lvlText w:val="%1.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E6B1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0AE5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8947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688C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6FD3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4D9D8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0B332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CA3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1A3DF6"/>
    <w:multiLevelType w:val="hybridMultilevel"/>
    <w:tmpl w:val="851AB3C8"/>
    <w:lvl w:ilvl="0" w:tplc="2904C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D4CA0"/>
    <w:multiLevelType w:val="hybridMultilevel"/>
    <w:tmpl w:val="4FDAD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91EDE"/>
    <w:multiLevelType w:val="hybridMultilevel"/>
    <w:tmpl w:val="D212845A"/>
    <w:lvl w:ilvl="0" w:tplc="F70ADA0A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42852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E2F12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2DBD4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AC71A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2A2AC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A83D8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2AFFA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8A4C2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4B4A06"/>
    <w:multiLevelType w:val="hybridMultilevel"/>
    <w:tmpl w:val="24AC40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901C8E"/>
    <w:multiLevelType w:val="multilevel"/>
    <w:tmpl w:val="5E044296"/>
    <w:lvl w:ilvl="0">
      <w:start w:val="1"/>
      <w:numFmt w:val="bullet"/>
      <w:lvlText w:val="•"/>
      <w:lvlJc w:val="left"/>
      <w:pPr>
        <w:ind w:left="73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1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905C4A"/>
    <w:multiLevelType w:val="hybridMultilevel"/>
    <w:tmpl w:val="8CB81B2C"/>
    <w:lvl w:ilvl="0" w:tplc="B0789022">
      <w:start w:val="1"/>
      <w:numFmt w:val="upperLetter"/>
      <w:lvlText w:val="%1."/>
      <w:lvlJc w:val="left"/>
      <w:pPr>
        <w:ind w:left="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2DC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A1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CC3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29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8D9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89F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A97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8DB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DF6EB0"/>
    <w:multiLevelType w:val="hybridMultilevel"/>
    <w:tmpl w:val="5AC2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31553"/>
    <w:multiLevelType w:val="hybridMultilevel"/>
    <w:tmpl w:val="E1E6CA56"/>
    <w:lvl w:ilvl="0" w:tplc="E772A330">
      <w:start w:val="1"/>
      <w:numFmt w:val="upperRoman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8C2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E41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223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05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AB7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844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067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4AD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DB325E"/>
    <w:multiLevelType w:val="multilevel"/>
    <w:tmpl w:val="7FBA8D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  <w:szCs w:val="16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E02B30"/>
    <w:multiLevelType w:val="hybridMultilevel"/>
    <w:tmpl w:val="3CFA9270"/>
    <w:lvl w:ilvl="0" w:tplc="5134BB54">
      <w:start w:val="1"/>
      <w:numFmt w:val="upperLetter"/>
      <w:lvlText w:val="%1."/>
      <w:lvlJc w:val="left"/>
      <w:pPr>
        <w:ind w:left="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CDED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0FA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E6F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C53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A1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C6C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431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8DD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1674FA"/>
    <w:multiLevelType w:val="hybridMultilevel"/>
    <w:tmpl w:val="BCDA92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1A2113E"/>
    <w:multiLevelType w:val="hybridMultilevel"/>
    <w:tmpl w:val="F818510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9D77A6"/>
    <w:multiLevelType w:val="hybridMultilevel"/>
    <w:tmpl w:val="F8625620"/>
    <w:lvl w:ilvl="0" w:tplc="040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57352016">
    <w:abstractNumId w:val="11"/>
  </w:num>
  <w:num w:numId="2" w16cid:durableId="598952198">
    <w:abstractNumId w:val="15"/>
  </w:num>
  <w:num w:numId="3" w16cid:durableId="1391803891">
    <w:abstractNumId w:val="8"/>
  </w:num>
  <w:num w:numId="4" w16cid:durableId="74406157">
    <w:abstractNumId w:val="13"/>
  </w:num>
  <w:num w:numId="5" w16cid:durableId="1346053054">
    <w:abstractNumId w:val="10"/>
  </w:num>
  <w:num w:numId="6" w16cid:durableId="115684155">
    <w:abstractNumId w:val="6"/>
  </w:num>
  <w:num w:numId="7" w16cid:durableId="402601439">
    <w:abstractNumId w:val="5"/>
  </w:num>
  <w:num w:numId="8" w16cid:durableId="1086994566">
    <w:abstractNumId w:val="1"/>
  </w:num>
  <w:num w:numId="9" w16cid:durableId="864099226">
    <w:abstractNumId w:val="17"/>
  </w:num>
  <w:num w:numId="10" w16cid:durableId="1525827156">
    <w:abstractNumId w:val="16"/>
  </w:num>
  <w:num w:numId="11" w16cid:durableId="1568035897">
    <w:abstractNumId w:val="14"/>
  </w:num>
  <w:num w:numId="12" w16cid:durableId="501434326">
    <w:abstractNumId w:val="9"/>
  </w:num>
  <w:num w:numId="13" w16cid:durableId="1032419773">
    <w:abstractNumId w:val="2"/>
  </w:num>
  <w:num w:numId="14" w16cid:durableId="1584492101">
    <w:abstractNumId w:val="3"/>
  </w:num>
  <w:num w:numId="15" w16cid:durableId="1765034815">
    <w:abstractNumId w:val="18"/>
  </w:num>
  <w:num w:numId="16" w16cid:durableId="166217166">
    <w:abstractNumId w:val="7"/>
  </w:num>
  <w:num w:numId="17" w16cid:durableId="1143160931">
    <w:abstractNumId w:val="12"/>
  </w:num>
  <w:num w:numId="18" w16cid:durableId="162745473">
    <w:abstractNumId w:val="4"/>
  </w:num>
  <w:num w:numId="19" w16cid:durableId="1822427983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B5"/>
    <w:rsid w:val="0000315A"/>
    <w:rsid w:val="00007D94"/>
    <w:rsid w:val="000468D7"/>
    <w:rsid w:val="000A5ACF"/>
    <w:rsid w:val="000C30E1"/>
    <w:rsid w:val="000D45F3"/>
    <w:rsid w:val="00113896"/>
    <w:rsid w:val="001243C0"/>
    <w:rsid w:val="001555AB"/>
    <w:rsid w:val="001A32CA"/>
    <w:rsid w:val="002016F8"/>
    <w:rsid w:val="00247A49"/>
    <w:rsid w:val="00252271"/>
    <w:rsid w:val="002765BD"/>
    <w:rsid w:val="00294752"/>
    <w:rsid w:val="00297D1F"/>
    <w:rsid w:val="002C20A8"/>
    <w:rsid w:val="003624BB"/>
    <w:rsid w:val="003861BE"/>
    <w:rsid w:val="003B2F0D"/>
    <w:rsid w:val="003D3E6C"/>
    <w:rsid w:val="003D60DB"/>
    <w:rsid w:val="00476E28"/>
    <w:rsid w:val="004870FA"/>
    <w:rsid w:val="004D08E4"/>
    <w:rsid w:val="005239BE"/>
    <w:rsid w:val="00523E5F"/>
    <w:rsid w:val="00551B7E"/>
    <w:rsid w:val="00562A51"/>
    <w:rsid w:val="005A6E45"/>
    <w:rsid w:val="005C4AEF"/>
    <w:rsid w:val="005C550F"/>
    <w:rsid w:val="006136B5"/>
    <w:rsid w:val="0062544A"/>
    <w:rsid w:val="0065049F"/>
    <w:rsid w:val="006C5663"/>
    <w:rsid w:val="006C6C9F"/>
    <w:rsid w:val="006C7859"/>
    <w:rsid w:val="006F660F"/>
    <w:rsid w:val="00785385"/>
    <w:rsid w:val="007F3F52"/>
    <w:rsid w:val="00866213"/>
    <w:rsid w:val="00880458"/>
    <w:rsid w:val="008879CD"/>
    <w:rsid w:val="008F7CD1"/>
    <w:rsid w:val="00916B0B"/>
    <w:rsid w:val="009367C1"/>
    <w:rsid w:val="00936DD0"/>
    <w:rsid w:val="009433F8"/>
    <w:rsid w:val="00961D21"/>
    <w:rsid w:val="009858FD"/>
    <w:rsid w:val="009A12E1"/>
    <w:rsid w:val="009A4FB0"/>
    <w:rsid w:val="009F7B6B"/>
    <w:rsid w:val="00A43EA8"/>
    <w:rsid w:val="00A610B3"/>
    <w:rsid w:val="00A65842"/>
    <w:rsid w:val="00A94181"/>
    <w:rsid w:val="00AA697B"/>
    <w:rsid w:val="00AA6D2A"/>
    <w:rsid w:val="00AB1849"/>
    <w:rsid w:val="00AB4764"/>
    <w:rsid w:val="00AD2014"/>
    <w:rsid w:val="00AE3ED4"/>
    <w:rsid w:val="00B4682C"/>
    <w:rsid w:val="00B47C6F"/>
    <w:rsid w:val="00B74BB0"/>
    <w:rsid w:val="00B8408B"/>
    <w:rsid w:val="00BA29BF"/>
    <w:rsid w:val="00BC03FD"/>
    <w:rsid w:val="00BC0A5A"/>
    <w:rsid w:val="00BE44D1"/>
    <w:rsid w:val="00BE760E"/>
    <w:rsid w:val="00C2361D"/>
    <w:rsid w:val="00C37B44"/>
    <w:rsid w:val="00C42422"/>
    <w:rsid w:val="00C566CB"/>
    <w:rsid w:val="00CA579F"/>
    <w:rsid w:val="00CC0426"/>
    <w:rsid w:val="00CD1B65"/>
    <w:rsid w:val="00D53263"/>
    <w:rsid w:val="00D67BEA"/>
    <w:rsid w:val="00D71A46"/>
    <w:rsid w:val="00DA485B"/>
    <w:rsid w:val="00DB6444"/>
    <w:rsid w:val="00DD240F"/>
    <w:rsid w:val="00DE454A"/>
    <w:rsid w:val="00DE5B9D"/>
    <w:rsid w:val="00E06931"/>
    <w:rsid w:val="00E22323"/>
    <w:rsid w:val="00E468D4"/>
    <w:rsid w:val="00EF4E31"/>
    <w:rsid w:val="00F012B5"/>
    <w:rsid w:val="00F11189"/>
    <w:rsid w:val="00F14E50"/>
    <w:rsid w:val="00F3090E"/>
    <w:rsid w:val="00F44A5C"/>
    <w:rsid w:val="00F457D6"/>
    <w:rsid w:val="00F52F63"/>
    <w:rsid w:val="00F5424F"/>
    <w:rsid w:val="00F63B33"/>
    <w:rsid w:val="00F95C23"/>
    <w:rsid w:val="00FC6D84"/>
    <w:rsid w:val="00FE2723"/>
    <w:rsid w:val="00FE3421"/>
    <w:rsid w:val="00FE6539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2E6B"/>
  <w15:docId w15:val="{37AE87A6-0BFD-4522-B072-6E038083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hd w:val="clear" w:color="auto" w:fill="DAEDF3"/>
      <w:spacing w:after="0"/>
      <w:ind w:left="10" w:hanging="10"/>
      <w:outlineLvl w:val="0"/>
    </w:pPr>
    <w:rPr>
      <w:rFonts w:ascii="Calibri" w:eastAsia="Calibri" w:hAnsi="Calibri" w:cs="Calibri"/>
      <w:b/>
      <w:color w:val="C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C00000"/>
      <w:sz w:val="24"/>
      <w:shd w:val="clear" w:color="auto" w:fill="DAEDF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62A51"/>
    <w:pPr>
      <w:spacing w:after="3" w:line="271" w:lineRule="auto"/>
      <w:ind w:left="720"/>
      <w:contextualSpacing/>
    </w:pPr>
    <w:rPr>
      <w:sz w:val="21"/>
    </w:rPr>
  </w:style>
  <w:style w:type="paragraph" w:customStyle="1" w:styleId="TableContents">
    <w:name w:val="Table Contents"/>
    <w:basedOn w:val="Normal"/>
    <w:qFormat/>
    <w:rsid w:val="00562A51"/>
    <w:pPr>
      <w:suppressLineNumbers/>
      <w:spacing w:after="3" w:line="271" w:lineRule="auto"/>
      <w:ind w:left="730"/>
    </w:pPr>
    <w:rPr>
      <w:sz w:val="21"/>
    </w:rPr>
  </w:style>
  <w:style w:type="paragraph" w:styleId="NoSpacing">
    <w:name w:val="No Spacing"/>
    <w:uiPriority w:val="1"/>
    <w:qFormat/>
    <w:rsid w:val="00916B0B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customStyle="1" w:styleId="1">
    <w:name w:val="표준1"/>
    <w:rsid w:val="007F3F52"/>
    <w:pPr>
      <w:autoSpaceDE w:val="0"/>
      <w:autoSpaceDN w:val="0"/>
      <w:adjustRightInd w:val="0"/>
      <w:spacing w:after="0" w:line="240" w:lineRule="auto"/>
      <w:jc w:val="both"/>
    </w:pPr>
    <w:rPr>
      <w:rFonts w:ascii="신명조" w:eastAsia="신명조" w:hAnsi="Times New Roman" w:cs="신명조"/>
      <w:sz w:val="20"/>
      <w:szCs w:val="20"/>
      <w:lang w:eastAsia="ko-KR"/>
    </w:rPr>
  </w:style>
  <w:style w:type="character" w:customStyle="1" w:styleId="normaltextrun">
    <w:name w:val="normaltextrun"/>
    <w:basedOn w:val="DefaultParagraphFont"/>
    <w:rsid w:val="007F3F52"/>
  </w:style>
  <w:style w:type="character" w:customStyle="1" w:styleId="eop">
    <w:name w:val="eop"/>
    <w:basedOn w:val="DefaultParagraphFont"/>
    <w:rsid w:val="007F3F52"/>
  </w:style>
  <w:style w:type="character" w:styleId="Hyperlink">
    <w:name w:val="Hyperlink"/>
    <w:semiHidden/>
    <w:unhideWhenUsed/>
    <w:rsid w:val="00523E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6E45"/>
    <w:rPr>
      <w:b/>
      <w:bCs/>
    </w:rPr>
  </w:style>
  <w:style w:type="character" w:customStyle="1" w:styleId="valuepattern">
    <w:name w:val="valuepattern"/>
    <w:basedOn w:val="DefaultParagraphFont"/>
    <w:rsid w:val="0029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>Texas State University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subject/>
  <dc:creator>Sarah</dc:creator>
  <cp:keywords/>
  <cp:lastModifiedBy>Amiri, Maedeh</cp:lastModifiedBy>
  <cp:revision>2</cp:revision>
  <cp:lastPrinted>2024-09-09T17:28:00Z</cp:lastPrinted>
  <dcterms:created xsi:type="dcterms:W3CDTF">2025-01-29T15:52:00Z</dcterms:created>
  <dcterms:modified xsi:type="dcterms:W3CDTF">2025-01-29T15:52:00Z</dcterms:modified>
</cp:coreProperties>
</file>